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78DE633C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290CC37D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CC1066">
        <w:rPr>
          <w:rFonts w:asciiTheme="minorBidi" w:hAnsiTheme="minorBidi" w:cstheme="minorBidi"/>
          <w:b/>
          <w:bCs/>
          <w:color w:val="003399"/>
        </w:rPr>
        <w:t>8</w:t>
      </w:r>
      <w:r w:rsidR="00064AD5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A702A9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2EAD0E07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A702A9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D6A03E4" w14:textId="77777777" w:rsidR="005366F9" w:rsidRDefault="005366F9" w:rsidP="0089669A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325B608D" w14:textId="6DA3FB4A" w:rsidR="0089669A" w:rsidRDefault="0089669A" w:rsidP="0089669A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89669A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อัตราการเข้าพักเฉลี่ยเดือน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ก</w:t>
      </w:r>
      <w:r w:rsidRPr="0089669A">
        <w:rPr>
          <w:rFonts w:asciiTheme="minorBidi" w:hAnsiTheme="minorBidi" w:cs="Cordia New"/>
          <w:color w:val="000000" w:themeColor="text1"/>
          <w:cs/>
        </w:rPr>
        <w:t>.</w:t>
      </w:r>
      <w:r w:rsidRPr="0089669A">
        <w:rPr>
          <w:rFonts w:asciiTheme="minorBidi" w:hAnsiTheme="minorBidi" w:cs="Cordia New" w:hint="cs"/>
          <w:color w:val="000000" w:themeColor="text1"/>
          <w:cs/>
        </w:rPr>
        <w:t>ค</w:t>
      </w:r>
      <w:r w:rsidRPr="0089669A">
        <w:rPr>
          <w:rFonts w:asciiTheme="minorBidi" w:hAnsiTheme="minorBidi" w:cs="Cordia New"/>
          <w:color w:val="000000" w:themeColor="text1"/>
          <w:cs/>
        </w:rPr>
        <w:t>.</w:t>
      </w:r>
      <w:r w:rsidR="00CC1066">
        <w:rPr>
          <w:rFonts w:asciiTheme="minorBidi" w:hAnsiTheme="minorBidi" w:cs="Cordia New"/>
          <w:color w:val="000000" w:themeColor="text1"/>
        </w:rPr>
        <w:t>68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ปรับเพิ่มขึ้นจากเดือนก่อนในทุกระดับดาว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และเกือบทุกภูมิภาค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ส่วนหนึ่งเป็นผลดีจากการเข้าสู่ช่วงปิดเทอมฤดูร้อนของหลายประเทศ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อาทิ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ยุโรป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อย่างไรก็ตาม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ภาพรวมใน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/>
          <w:color w:val="000000" w:themeColor="text1"/>
        </w:rPr>
        <w:t>Q</w:t>
      </w:r>
      <w:r w:rsidR="00CC1066">
        <w:rPr>
          <w:rFonts w:asciiTheme="minorBidi" w:hAnsiTheme="minorBidi" w:cs="Cordia New"/>
          <w:color w:val="000000" w:themeColor="text1"/>
        </w:rPr>
        <w:t>3</w:t>
      </w:r>
      <w:r w:rsidRPr="0089669A">
        <w:rPr>
          <w:rFonts w:asciiTheme="minorBidi" w:hAnsiTheme="minorBidi" w:cs="Cordia New"/>
          <w:color w:val="000000" w:themeColor="text1"/>
          <w:cs/>
        </w:rPr>
        <w:t>/</w:t>
      </w:r>
      <w:r w:rsidR="00CC1066">
        <w:rPr>
          <w:rFonts w:asciiTheme="minorBidi" w:hAnsiTheme="minorBidi" w:cs="Cordia New"/>
          <w:color w:val="000000" w:themeColor="text1"/>
        </w:rPr>
        <w:t>68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ธุรกิจโรงแรมส่วนใหญ่ประเมินว่าจานวนนักท่องเที่ยวต่างชาติมีแนวโน้มลดลงจากช่วงเดียวกันปีก่อน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โดยเฉพาะนักท่องเที่ยวกลุ่ม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/>
          <w:color w:val="000000" w:themeColor="text1"/>
        </w:rPr>
        <w:t xml:space="preserve">Short-haul </w:t>
      </w:r>
      <w:r w:rsidRPr="0089669A">
        <w:rPr>
          <w:rFonts w:asciiTheme="minorBidi" w:hAnsiTheme="minorBidi" w:cs="Cordia New" w:hint="cs"/>
          <w:color w:val="000000" w:themeColor="text1"/>
          <w:cs/>
        </w:rPr>
        <w:t>และจีน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ที่ผู้ประกอบการเกือบ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="00CC1066">
        <w:rPr>
          <w:rFonts w:asciiTheme="minorBidi" w:hAnsiTheme="minorBidi" w:cs="Cordia New"/>
          <w:color w:val="000000" w:themeColor="text1"/>
        </w:rPr>
        <w:t>1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ใน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="00CC1066">
        <w:rPr>
          <w:rFonts w:asciiTheme="minorBidi" w:hAnsiTheme="minorBidi" w:cs="Cordia New"/>
          <w:color w:val="000000" w:themeColor="text1"/>
        </w:rPr>
        <w:t>3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คาดว่าลูกค้าจีนของธุรกิจโรงแรมจะลดลงมากกว่า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="00CC1066">
        <w:rPr>
          <w:rFonts w:asciiTheme="minorBidi" w:hAnsiTheme="minorBidi" w:cs="Cordia New"/>
          <w:color w:val="000000" w:themeColor="text1"/>
        </w:rPr>
        <w:t>30</w:t>
      </w:r>
      <w:r w:rsidRPr="0089669A">
        <w:rPr>
          <w:rFonts w:asciiTheme="minorBidi" w:hAnsiTheme="minorBidi" w:cs="Cordia New"/>
          <w:color w:val="000000" w:themeColor="text1"/>
          <w:cs/>
        </w:rPr>
        <w:t>%</w:t>
      </w:r>
      <w:r w:rsidRPr="0089669A">
        <w:rPr>
          <w:rFonts w:asciiTheme="minorBidi" w:hAnsiTheme="minorBidi" w:cs="Cordia New" w:hint="cs"/>
          <w:color w:val="000000" w:themeColor="text1"/>
          <w:cs/>
        </w:rPr>
        <w:t>ตามความกังวลด้านความปลอดภัยเป็นส</w:t>
      </w:r>
      <w:r w:rsidR="00504033">
        <w:rPr>
          <w:rFonts w:asciiTheme="minorBidi" w:hAnsiTheme="minorBidi" w:cs="Cordia New" w:hint="cs"/>
          <w:color w:val="000000" w:themeColor="text1"/>
          <w:cs/>
        </w:rPr>
        <w:t>ำ</w:t>
      </w:r>
      <w:r w:rsidRPr="0089669A">
        <w:rPr>
          <w:rFonts w:asciiTheme="minorBidi" w:hAnsiTheme="minorBidi" w:cs="Cordia New" w:hint="cs"/>
          <w:color w:val="000000" w:themeColor="text1"/>
          <w:cs/>
        </w:rPr>
        <w:t>คัญ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ส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89669A">
        <w:rPr>
          <w:rFonts w:asciiTheme="minorBidi" w:hAnsiTheme="minorBidi" w:cs="Cordia New" w:hint="cs"/>
          <w:color w:val="000000" w:themeColor="text1"/>
          <w:cs/>
        </w:rPr>
        <w:t>หรับนักท่องเที่ยวกลุ่ม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/>
          <w:color w:val="000000" w:themeColor="text1"/>
        </w:rPr>
        <w:t xml:space="preserve">Long-haul </w:t>
      </w:r>
      <w:r w:rsidRPr="0089669A">
        <w:rPr>
          <w:rFonts w:asciiTheme="minorBidi" w:hAnsiTheme="minorBidi" w:cs="Cordia New" w:hint="cs"/>
          <w:color w:val="000000" w:themeColor="text1"/>
          <w:cs/>
        </w:rPr>
        <w:t>ที่ปรับเพิ่มขึ้น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ส่วนใหญ่จะเลือกเข้าพักโรงแรมในพื้นที่ภาคเหนือ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ด้านผลของมาตรการเที่ยวไทยคนละครึ่งคาดว่าช่วยกระตุ้นรายได้ของโรงแรมได้ไม่เกิน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="00CC1066">
        <w:rPr>
          <w:rFonts w:asciiTheme="minorBidi" w:hAnsiTheme="minorBidi" w:cs="Cordia New"/>
          <w:color w:val="000000" w:themeColor="text1"/>
        </w:rPr>
        <w:t>5</w:t>
      </w:r>
      <w:r w:rsidRPr="0089669A">
        <w:rPr>
          <w:rFonts w:asciiTheme="minorBidi" w:hAnsiTheme="minorBidi" w:cs="Cordia New"/>
          <w:color w:val="000000" w:themeColor="text1"/>
          <w:cs/>
        </w:rPr>
        <w:t>%</w:t>
      </w:r>
      <w:r w:rsidRPr="0089669A">
        <w:rPr>
          <w:rFonts w:asciiTheme="minorBidi" w:hAnsiTheme="minorBidi" w:cs="Cordia New" w:hint="cs"/>
          <w:color w:val="000000" w:themeColor="text1"/>
          <w:cs/>
        </w:rPr>
        <w:t>จากปีก่อนไม่มีมาตรการ</w:t>
      </w:r>
    </w:p>
    <w:p w14:paraId="607CF7CC" w14:textId="77777777" w:rsidR="0089669A" w:rsidRDefault="0089669A" w:rsidP="0089669A">
      <w:pPr>
        <w:spacing w:after="0"/>
        <w:rPr>
          <w:rFonts w:asciiTheme="minorBidi" w:hAnsiTheme="minorBidi" w:cs="Cordia New"/>
          <w:color w:val="000000" w:themeColor="text1"/>
        </w:rPr>
      </w:pP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0F77D89F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A702A9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3EB075E6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</w:t>
      </w:r>
      <w:r w:rsidRPr="00DA122C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นที่</w:t>
      </w:r>
      <w:r w:rsidR="00BC3FEB" w:rsidRPr="00DA122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CC1066">
        <w:rPr>
          <w:rFonts w:asciiTheme="minorBidi" w:hAnsiTheme="minorBidi" w:cs="Cordia New"/>
          <w:b/>
          <w:bCs/>
          <w:color w:val="003399"/>
          <w:sz w:val="24"/>
          <w:szCs w:val="24"/>
        </w:rPr>
        <w:t>14-29</w:t>
      </w:r>
      <w:r w:rsidR="004104EF" w:rsidRPr="0089669A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A702A9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กรกฎาคม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0DBF5223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>จากผู้ตอบแบบสำรวจจำน</w:t>
      </w:r>
      <w:r w:rsidRPr="004F7CFA">
        <w:rPr>
          <w:rFonts w:asciiTheme="minorBidi" w:hAnsiTheme="minorBidi" w:cstheme="minorBidi"/>
          <w:b/>
          <w:bCs/>
          <w:color w:val="003399"/>
          <w:cs/>
        </w:rPr>
        <w:t xml:space="preserve">วน </w:t>
      </w:r>
      <w:r w:rsidR="00CC1066">
        <w:rPr>
          <w:rFonts w:asciiTheme="minorBidi" w:hAnsiTheme="minorBidi" w:cstheme="minorBidi"/>
          <w:b/>
          <w:bCs/>
          <w:color w:val="003399"/>
        </w:rPr>
        <w:t>126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887A52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Pr="0003116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019E911D" w14:textId="0BEF3180" w:rsidR="00A242BE" w:rsidRDefault="0089669A" w:rsidP="00A11333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89669A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ก</w:t>
      </w:r>
      <w:r w:rsidRPr="0089669A">
        <w:rPr>
          <w:rFonts w:asciiTheme="minorBidi" w:hAnsiTheme="minorBidi" w:cs="Cordia New"/>
          <w:color w:val="000000" w:themeColor="text1"/>
          <w:cs/>
        </w:rPr>
        <w:t>.</w:t>
      </w:r>
      <w:r w:rsidRPr="0089669A">
        <w:rPr>
          <w:rFonts w:asciiTheme="minorBidi" w:hAnsiTheme="minorBidi" w:cs="Cordia New" w:hint="cs"/>
          <w:color w:val="000000" w:themeColor="text1"/>
          <w:cs/>
        </w:rPr>
        <w:t>ค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. </w:t>
      </w:r>
      <w:r w:rsidR="00CC1066">
        <w:rPr>
          <w:rFonts w:asciiTheme="minorBidi" w:hAnsiTheme="minorBidi" w:cs="Cordia New"/>
          <w:color w:val="000000" w:themeColor="text1"/>
        </w:rPr>
        <w:t xml:space="preserve">68 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="00CC1066">
        <w:rPr>
          <w:rFonts w:asciiTheme="minorBidi" w:hAnsiTheme="minorBidi" w:cs="Cordia New"/>
          <w:color w:val="000000" w:themeColor="text1"/>
        </w:rPr>
        <w:t>58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89669A">
        <w:rPr>
          <w:rFonts w:asciiTheme="minorBidi" w:hAnsiTheme="minorBidi" w:cs="Cordia New" w:hint="cs"/>
          <w:color w:val="000000" w:themeColor="text1"/>
          <w:cs/>
        </w:rPr>
        <w:t>เพิ่มขึ้นจากเดือนก่อนขณะที่คาดการณ์อัตราการเข้าพักเดือน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ส</w:t>
      </w:r>
      <w:r w:rsidRPr="0089669A">
        <w:rPr>
          <w:rFonts w:asciiTheme="minorBidi" w:hAnsiTheme="minorBidi" w:cs="Cordia New"/>
          <w:color w:val="000000" w:themeColor="text1"/>
          <w:cs/>
        </w:rPr>
        <w:t>.</w:t>
      </w:r>
      <w:r w:rsidRPr="0089669A">
        <w:rPr>
          <w:rFonts w:asciiTheme="minorBidi" w:hAnsiTheme="minorBidi" w:cs="Cordia New" w:hint="cs"/>
          <w:color w:val="000000" w:themeColor="text1"/>
          <w:cs/>
        </w:rPr>
        <w:t>ค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. </w:t>
      </w:r>
      <w:r w:rsidR="00CC1066">
        <w:rPr>
          <w:rFonts w:asciiTheme="minorBidi" w:hAnsiTheme="minorBidi" w:cs="Cordia New"/>
          <w:color w:val="000000" w:themeColor="text1"/>
        </w:rPr>
        <w:t>68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89669A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89669A">
        <w:rPr>
          <w:rFonts w:asciiTheme="minorBidi" w:hAnsiTheme="minorBidi" w:cs="Cordia New"/>
          <w:color w:val="000000" w:themeColor="text1"/>
          <w:cs/>
        </w:rPr>
        <w:t xml:space="preserve"> </w:t>
      </w:r>
      <w:r w:rsidR="00CC1066">
        <w:rPr>
          <w:rFonts w:asciiTheme="minorBidi" w:hAnsiTheme="minorBidi" w:cs="Cordia New"/>
          <w:color w:val="000000" w:themeColor="text1"/>
        </w:rPr>
        <w:t>56</w:t>
      </w:r>
      <w:r w:rsidRPr="0089669A">
        <w:rPr>
          <w:rFonts w:asciiTheme="minorBidi" w:hAnsiTheme="minorBidi" w:cs="Cordia New"/>
          <w:color w:val="000000" w:themeColor="text1"/>
          <w:cs/>
        </w:rPr>
        <w:t>%</w:t>
      </w:r>
    </w:p>
    <w:p w14:paraId="7D31BE28" w14:textId="77777777" w:rsidR="00A242BE" w:rsidRPr="009D1401" w:rsidRDefault="00A242BE" w:rsidP="00D566F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79BDC644" w14:textId="77777777" w:rsidR="009D1401" w:rsidRPr="0089669A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739D04C2" w14:textId="77777777" w:rsidR="009D1401" w:rsidRDefault="009D1401" w:rsidP="00D2429B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370044C2" w14:textId="70279353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187D3E">
        <w:rPr>
          <w:rFonts w:asciiTheme="minorBidi" w:hAnsiTheme="minorBidi" w:cstheme="minorBidi" w:hint="cs"/>
          <w:color w:val="003399"/>
          <w:cs/>
        </w:rPr>
        <w:t>มิ.ย.</w:t>
      </w:r>
      <w:r w:rsidR="00E86B93">
        <w:rPr>
          <w:rFonts w:asciiTheme="minorBidi" w:hAnsiTheme="minorBidi" w:cstheme="minorBidi" w:hint="cs"/>
          <w:color w:val="003399"/>
          <w:cs/>
        </w:rPr>
        <w:t>- ก.ค.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187D3E" w:rsidRPr="00B7681C" w14:paraId="60E09834" w14:textId="77777777" w:rsidTr="007E1CB0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187D3E" w:rsidRPr="00B7681C" w:rsidRDefault="00187D3E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0BEFE94" w14:textId="31790E83" w:rsidR="00187D3E" w:rsidRDefault="00E86B93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มิ.ย.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29F05C9" w14:textId="159D13AF" w:rsidR="00187D3E" w:rsidRDefault="00E86B93" w:rsidP="00187D3E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</w:t>
            </w:r>
            <w:r w:rsidR="00187D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 w:rsidR="00187D3E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E86B93" w:rsidRPr="00B7681C" w14:paraId="566D17F9" w14:textId="77777777" w:rsidTr="007E1CB0">
        <w:tc>
          <w:tcPr>
            <w:tcW w:w="2884" w:type="dxa"/>
          </w:tcPr>
          <w:p w14:paraId="233BF037" w14:textId="77777777" w:rsidR="00E86B93" w:rsidRPr="00582285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02E1AACE" w14:textId="40EE5F78" w:rsidR="00E86B93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29.2</w:t>
            </w:r>
          </w:p>
        </w:tc>
        <w:tc>
          <w:tcPr>
            <w:tcW w:w="1071" w:type="dxa"/>
          </w:tcPr>
          <w:p w14:paraId="15F5CA58" w14:textId="00A8E333" w:rsidR="00E86B93" w:rsidRDefault="0089669A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41</w:t>
            </w:r>
          </w:p>
        </w:tc>
      </w:tr>
      <w:tr w:rsidR="00E86B93" w:rsidRPr="00477702" w14:paraId="43629DD4" w14:textId="77777777" w:rsidTr="007E1CB0">
        <w:tc>
          <w:tcPr>
            <w:tcW w:w="2884" w:type="dxa"/>
          </w:tcPr>
          <w:p w14:paraId="323D7C4E" w14:textId="77777777" w:rsidR="00E86B93" w:rsidRPr="00582285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24469E61" w14:textId="5F2983CA" w:rsidR="00E86B93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38E14F38" w14:textId="6A20BC1E" w:rsidR="00E86B93" w:rsidRDefault="0089669A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E86B93" w:rsidRPr="00477702" w14:paraId="21B2A984" w14:textId="77777777" w:rsidTr="007E1CB0">
        <w:tc>
          <w:tcPr>
            <w:tcW w:w="2884" w:type="dxa"/>
          </w:tcPr>
          <w:p w14:paraId="394DA169" w14:textId="77777777" w:rsidR="00E86B93" w:rsidRPr="00582285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0085A737" w14:textId="7EFE0875" w:rsidR="00E86B93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58.7</w:t>
            </w:r>
          </w:p>
        </w:tc>
        <w:tc>
          <w:tcPr>
            <w:tcW w:w="1071" w:type="dxa"/>
          </w:tcPr>
          <w:p w14:paraId="0A78A6E8" w14:textId="4BD9A0AD" w:rsidR="00E86B93" w:rsidRDefault="0089669A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58</w:t>
            </w:r>
          </w:p>
        </w:tc>
      </w:tr>
      <w:tr w:rsidR="00E86B93" w:rsidRPr="00477702" w14:paraId="53F8475A" w14:textId="77777777" w:rsidTr="007E1CB0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E86B93" w:rsidRPr="00582285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B3F6BBD" w14:textId="340E410F" w:rsidR="00E86B93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61.0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A328DFB" w14:textId="0294C679" w:rsidR="00E86B93" w:rsidRDefault="00BA1C1B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67</w:t>
            </w:r>
          </w:p>
        </w:tc>
      </w:tr>
      <w:tr w:rsidR="00E86B93" w:rsidRPr="00477702" w14:paraId="0EE29B64" w14:textId="77777777" w:rsidTr="007E1CB0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E86B93" w:rsidRPr="00582285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0DE7547" w14:textId="0DEBAF6D" w:rsidR="00E86B93" w:rsidRDefault="00E86B93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45.0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E9D8176" w14:textId="20AFC235" w:rsidR="00E86B93" w:rsidRDefault="00BA1C1B" w:rsidP="00E86B93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56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7009DBFE" w14:textId="62A628B2" w:rsidR="00BA1C1B" w:rsidRDefault="003870C5" w:rsidP="00F11465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r w:rsidR="00C20E15">
        <w:rPr>
          <w:rFonts w:asciiTheme="minorBidi" w:hAnsiTheme="minorBidi" w:cstheme="minorBidi"/>
          <w:b/>
          <w:bCs/>
          <w:color w:val="003399"/>
          <w:u w:val="single"/>
          <w:cs/>
        </w:rPr>
        <w:br/>
      </w:r>
      <w:bookmarkEnd w:id="0"/>
      <w:r w:rsidR="00BA1C1B" w:rsidRPr="00BA1C1B">
        <w:rPr>
          <w:rFonts w:asciiTheme="minorBidi" w:hAnsiTheme="minorBidi" w:cs="Cordia New"/>
          <w:cs/>
        </w:rPr>
        <w:t xml:space="preserve">เดือน ก.ค. </w:t>
      </w:r>
      <w:r w:rsidR="00CC1066">
        <w:rPr>
          <w:rFonts w:asciiTheme="minorBidi" w:hAnsiTheme="minorBidi" w:cs="Cordia New"/>
        </w:rPr>
        <w:t>68</w:t>
      </w:r>
      <w:r w:rsidR="00BA1C1B" w:rsidRPr="00BA1C1B">
        <w:rPr>
          <w:rFonts w:asciiTheme="minorBidi" w:hAnsiTheme="minorBidi" w:cs="Cordia New"/>
          <w:cs/>
        </w:rPr>
        <w:t xml:space="preserve"> สัดส่วนโรงแรมท</w:t>
      </w:r>
      <w:r w:rsidR="00BA1C1B">
        <w:rPr>
          <w:rFonts w:asciiTheme="minorBidi" w:hAnsiTheme="minorBidi" w:cs="Cordia New" w:hint="cs"/>
          <w:cs/>
        </w:rPr>
        <w:t>ี่</w:t>
      </w:r>
      <w:r w:rsidR="00BA1C1B" w:rsidRPr="00BA1C1B">
        <w:rPr>
          <w:rFonts w:asciiTheme="minorBidi" w:hAnsiTheme="minorBidi" w:cs="Cordia New"/>
          <w:cs/>
        </w:rPr>
        <w:t>ผชิญกับปัญหาขาดแคลนแรงงานทรงตัวจากเดือนก่อน ส</w:t>
      </w:r>
      <w:r w:rsidR="00F11465">
        <w:rPr>
          <w:rFonts w:asciiTheme="minorBidi" w:hAnsiTheme="minorBidi" w:cs="Cordia New" w:hint="cs"/>
          <w:cs/>
        </w:rPr>
        <w:t>ำ</w:t>
      </w:r>
      <w:r w:rsidR="00BA1C1B" w:rsidRPr="00BA1C1B">
        <w:rPr>
          <w:rFonts w:asciiTheme="minorBidi" w:hAnsiTheme="minorBidi" w:cs="Cordia New"/>
          <w:cs/>
        </w:rPr>
        <w:t>หรับโรงแรมที่ขาดแคลนแรงงาน ส่วนใหญ่จะกระทบเพียงคุณภาพการให้บริการ แต่ไม่กระทบกับความสามารถในการรองรับลูกค้าทั้งนี้ นโยบายปรับค่าแรงขั้นต</w:t>
      </w:r>
      <w:r w:rsidR="00F11465">
        <w:rPr>
          <w:rFonts w:asciiTheme="minorBidi" w:hAnsiTheme="minorBidi" w:cs="Cordia New" w:hint="cs"/>
          <w:cs/>
        </w:rPr>
        <w:t>่ำ</w:t>
      </w:r>
      <w:r w:rsidR="00BA1C1B" w:rsidRPr="00BA1C1B">
        <w:rPr>
          <w:rFonts w:asciiTheme="minorBidi" w:hAnsiTheme="minorBidi" w:cs="Cordia New"/>
          <w:cs/>
        </w:rPr>
        <w:t xml:space="preserve"> </w:t>
      </w:r>
      <w:r w:rsidR="00CC1066">
        <w:rPr>
          <w:rFonts w:asciiTheme="minorBidi" w:hAnsiTheme="minorBidi" w:cs="Cordia New"/>
          <w:color w:val="000000" w:themeColor="text1"/>
        </w:rPr>
        <w:t>400</w:t>
      </w:r>
      <w:r w:rsidR="00F72B8D">
        <w:rPr>
          <w:rFonts w:asciiTheme="minorBidi" w:hAnsiTheme="minorBidi" w:cs="Cordia New" w:hint="cs"/>
          <w:cs/>
        </w:rPr>
        <w:t xml:space="preserve"> </w:t>
      </w:r>
      <w:r w:rsidR="00BA1C1B" w:rsidRPr="00BA1C1B">
        <w:rPr>
          <w:rFonts w:asciiTheme="minorBidi" w:hAnsiTheme="minorBidi" w:cs="Cordia New"/>
          <w:cs/>
        </w:rPr>
        <w:t>บาท ส่งผลให้ธุรกิจโรงแรมส่วนใหญ่ปรับตัวโดยให้พนักงานท</w:t>
      </w:r>
      <w:r w:rsidR="00F11465">
        <w:rPr>
          <w:rFonts w:asciiTheme="minorBidi" w:hAnsiTheme="minorBidi" w:cs="Cordia New" w:hint="cs"/>
          <w:cs/>
        </w:rPr>
        <w:t>ำ</w:t>
      </w:r>
      <w:r w:rsidR="00BA1C1B" w:rsidRPr="00BA1C1B">
        <w:rPr>
          <w:rFonts w:asciiTheme="minorBidi" w:hAnsiTheme="minorBidi" w:cs="Cordia New"/>
          <w:cs/>
        </w:rPr>
        <w:t xml:space="preserve">หลายหน้าที่มากขึ้น จ้างงานราย </w:t>
      </w:r>
      <w:r w:rsidR="00BA1C1B" w:rsidRPr="00BA1C1B">
        <w:rPr>
          <w:rFonts w:asciiTheme="minorBidi" w:hAnsiTheme="minorBidi" w:cs="Cordia New"/>
        </w:rPr>
        <w:t xml:space="preserve">job </w:t>
      </w:r>
      <w:r w:rsidR="00BA1C1B" w:rsidRPr="00BA1C1B">
        <w:rPr>
          <w:rFonts w:asciiTheme="minorBidi" w:hAnsiTheme="minorBidi" w:cs="Cordia New"/>
          <w:cs/>
        </w:rPr>
        <w:t>แทนการจ้างประจ</w:t>
      </w:r>
      <w:r w:rsidR="00BA1C1B">
        <w:rPr>
          <w:rFonts w:asciiTheme="minorBidi" w:hAnsiTheme="minorBidi" w:cs="Cordia New" w:hint="cs"/>
          <w:cs/>
        </w:rPr>
        <w:t>ำ</w:t>
      </w:r>
      <w:r w:rsidR="00BA1C1B" w:rsidRPr="00BA1C1B">
        <w:rPr>
          <w:rFonts w:asciiTheme="minorBidi" w:hAnsiTheme="minorBidi" w:cs="Cordia New"/>
          <w:cs/>
        </w:rPr>
        <w:t>และลดต้นทุนอื่นที่ไม่ใช่ค่าแรง อาทิ ค่าพลังงาน ค่าผลิตภัณฑ์ใช้แล้วทิ้ง</w:t>
      </w:r>
    </w:p>
    <w:p w14:paraId="4A7CDE53" w14:textId="1E24F0B6" w:rsidR="00DD37DB" w:rsidRDefault="00A64453" w:rsidP="009D1401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7B638DF1" w14:textId="77777777" w:rsidR="00DA122C" w:rsidRDefault="00C20E15" w:rsidP="005C31AF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มาตรการกระตุ้นการท่องเที่ยว</w:t>
      </w:r>
    </w:p>
    <w:p w14:paraId="7DECCF31" w14:textId="675352B1" w:rsidR="009D1401" w:rsidRDefault="009D1401" w:rsidP="005C31AF">
      <w:pPr>
        <w:pStyle w:val="ListParagraph"/>
        <w:numPr>
          <w:ilvl w:val="0"/>
          <w:numId w:val="4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เพิ่มการประชาสัมพันธ์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</w:t>
      </w:r>
    </w:p>
    <w:p w14:paraId="58E09885" w14:textId="3811A7D8" w:rsidR="00BA1C1B" w:rsidRPr="00BA1C1B" w:rsidRDefault="00BA1C1B" w:rsidP="005C31AF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อ</w:t>
      </w:r>
      <w:r w:rsidR="00F72B8D">
        <w:rPr>
          <w:rFonts w:asciiTheme="minorBidi" w:hAnsiTheme="minorBidi" w:cs="Cordia New" w:hint="cs"/>
          <w:cs/>
        </w:rPr>
        <w:t>ำ</w:t>
      </w:r>
      <w:r w:rsidRPr="00BA1C1B">
        <w:rPr>
          <w:rFonts w:asciiTheme="minorBidi" w:hAnsiTheme="minorBidi" w:cs="Cordia New" w:hint="cs"/>
          <w:cs/>
        </w:rPr>
        <w:t>นวยความสะดวกด้านท่องเที่ยว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ลดขั้นตอนการลงทะเบียน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ตม</w:t>
      </w:r>
      <w:r w:rsidRPr="00BA1C1B">
        <w:rPr>
          <w:rFonts w:asciiTheme="minorBidi" w:hAnsiTheme="minorBidi" w:cs="Cordia New"/>
          <w:cs/>
        </w:rPr>
        <w:t>.</w:t>
      </w:r>
      <w:r w:rsidR="004729A7">
        <w:rPr>
          <w:rFonts w:asciiTheme="minorBidi" w:hAnsiTheme="minorBidi" w:cs="Cordia New"/>
        </w:rPr>
        <w:t>6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และกระจาย</w:t>
      </w:r>
    </w:p>
    <w:p w14:paraId="3B4816EF" w14:textId="77777777" w:rsidR="00BA1C1B" w:rsidRPr="00BA1C1B" w:rsidRDefault="00BA1C1B" w:rsidP="005C31AF">
      <w:pPr>
        <w:pStyle w:val="ListParagraph"/>
        <w:ind w:left="1080"/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ศูนย์บริการต่อวีซ่าไปนอกเขตเมืองมากขึ้น</w:t>
      </w:r>
    </w:p>
    <w:p w14:paraId="57A4A8E3" w14:textId="57A3B56E" w:rsidR="00BA1C1B" w:rsidRPr="00BA1C1B" w:rsidRDefault="00BA1C1B" w:rsidP="005C31AF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เพิ่มการจัดกิจกรรม</w:t>
      </w:r>
      <w:r w:rsidRPr="00BA1C1B">
        <w:rPr>
          <w:rFonts w:asciiTheme="minorBidi" w:hAnsiTheme="minorBidi" w:cs="Cordia New"/>
          <w:cs/>
        </w:rPr>
        <w:t xml:space="preserve"> (</w:t>
      </w:r>
      <w:r w:rsidRPr="00BA1C1B">
        <w:rPr>
          <w:rFonts w:asciiTheme="minorBidi" w:hAnsiTheme="minorBidi" w:cs="Cordia New"/>
        </w:rPr>
        <w:t xml:space="preserve">event) </w:t>
      </w:r>
      <w:r w:rsidRPr="00BA1C1B">
        <w:rPr>
          <w:rFonts w:asciiTheme="minorBidi" w:hAnsiTheme="minorBidi" w:cs="Cordia New" w:hint="cs"/>
          <w:cs/>
        </w:rPr>
        <w:t>ระดับประเทศ</w:t>
      </w:r>
    </w:p>
    <w:p w14:paraId="2A4BBA06" w14:textId="5AAA7051" w:rsidR="00BA1C1B" w:rsidRPr="00BA1C1B" w:rsidRDefault="00BA1C1B" w:rsidP="005C31AF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ขยายจ</w:t>
      </w:r>
      <w:r w:rsidR="00F72B8D">
        <w:rPr>
          <w:rFonts w:asciiTheme="minorBidi" w:hAnsiTheme="minorBidi" w:cs="Cordia New" w:hint="cs"/>
          <w:cs/>
        </w:rPr>
        <w:t>ำ</w:t>
      </w:r>
      <w:r w:rsidRPr="00BA1C1B">
        <w:rPr>
          <w:rFonts w:asciiTheme="minorBidi" w:hAnsiTheme="minorBidi" w:cs="Cordia New" w:hint="cs"/>
          <w:cs/>
        </w:rPr>
        <w:t>นวนสิทธิ์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มาตรการเที่ยวไทยคนละครึ่งและพัฒนาระบบลงทะเบียนให้มีความเสถียร</w:t>
      </w:r>
    </w:p>
    <w:p w14:paraId="274702B2" w14:textId="1DD5299E" w:rsidR="00BA1C1B" w:rsidRPr="00BA1C1B" w:rsidRDefault="00BA1C1B" w:rsidP="005C31AF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แก้ไขภาพลักษณ์ที่ไม่ดีของไทย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และเพิ่มการประชาสัมพันธ์เพื่อสร้างความเชื่อมั่นแก่นักท่องเที่ยว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โดยเฉพาะด้านความปลอดภัย</w:t>
      </w:r>
    </w:p>
    <w:p w14:paraId="313C4CED" w14:textId="18650A6C" w:rsidR="00DA122C" w:rsidRPr="009D1401" w:rsidRDefault="00DA122C" w:rsidP="005C31AF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4852579" w14:textId="04A6D270" w:rsidR="00BA1C1B" w:rsidRPr="00BA1C1B" w:rsidRDefault="00DA122C" w:rsidP="005C31AF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DA122C">
        <w:rPr>
          <w:rFonts w:asciiTheme="minorBidi" w:hAnsiTheme="minorBidi" w:cs="Cordia New" w:hint="cs"/>
          <w:cs/>
        </w:rPr>
        <w:t>ลดต้นทุนค่าพลังงาน</w:t>
      </w:r>
      <w:r w:rsidR="00BA1C1B" w:rsidRPr="00BA1C1B">
        <w:rPr>
          <w:rFonts w:asciiTheme="minorBidi" w:hAnsiTheme="minorBidi" w:cs="Cordia New" w:hint="cs"/>
          <w:cs/>
        </w:rPr>
        <w:t>และควบคุมการขึ้นค่าแรงขั้นต</w:t>
      </w:r>
      <w:r w:rsidR="00F72B8D">
        <w:rPr>
          <w:rFonts w:asciiTheme="minorBidi" w:hAnsiTheme="minorBidi" w:cs="Cordia New" w:hint="cs"/>
          <w:cs/>
        </w:rPr>
        <w:t>่ำ</w:t>
      </w:r>
      <w:r w:rsidR="00BA1C1B" w:rsidRPr="00BA1C1B">
        <w:rPr>
          <w:rFonts w:asciiTheme="minorBidi" w:hAnsiTheme="minorBidi" w:cs="Cordia New"/>
          <w:cs/>
        </w:rPr>
        <w:t xml:space="preserve"> </w:t>
      </w:r>
      <w:r w:rsidR="00BA1C1B" w:rsidRPr="00BA1C1B">
        <w:rPr>
          <w:rFonts w:asciiTheme="minorBidi" w:hAnsiTheme="minorBidi" w:cs="Cordia New" w:hint="cs"/>
          <w:cs/>
        </w:rPr>
        <w:t>โดยเสนอให้พิจารณาตามศักยภาพแรงงาน</w:t>
      </w:r>
      <w:r w:rsidR="00BA1C1B" w:rsidRPr="00BA1C1B">
        <w:rPr>
          <w:rFonts w:asciiTheme="minorBidi" w:hAnsiTheme="minorBidi" w:cs="Cordia New"/>
          <w:cs/>
        </w:rPr>
        <w:t xml:space="preserve"> </w:t>
      </w:r>
      <w:r w:rsidR="00BA1C1B" w:rsidRPr="00BA1C1B">
        <w:rPr>
          <w:rFonts w:asciiTheme="minorBidi" w:hAnsiTheme="minorBidi" w:cs="Cordia New" w:hint="cs"/>
          <w:cs/>
        </w:rPr>
        <w:t>ขนาดกิจการ</w:t>
      </w:r>
      <w:r w:rsidR="00BA1C1B" w:rsidRPr="00BA1C1B">
        <w:rPr>
          <w:rFonts w:asciiTheme="minorBidi" w:hAnsiTheme="minorBidi" w:cs="Cordia New"/>
          <w:cs/>
        </w:rPr>
        <w:t xml:space="preserve"> </w:t>
      </w:r>
      <w:r w:rsidR="00BA1C1B" w:rsidRPr="00BA1C1B">
        <w:rPr>
          <w:rFonts w:asciiTheme="minorBidi" w:hAnsiTheme="minorBidi" w:cs="Cordia New" w:hint="cs"/>
          <w:cs/>
        </w:rPr>
        <w:t>และสถานที่ตั้ง</w:t>
      </w:r>
    </w:p>
    <w:p w14:paraId="023695C9" w14:textId="48072403" w:rsidR="00BA1C1B" w:rsidRDefault="00BA1C1B" w:rsidP="005C31AF">
      <w:pPr>
        <w:pStyle w:val="ListParagraph"/>
        <w:numPr>
          <w:ilvl w:val="0"/>
          <w:numId w:val="4"/>
        </w:numPr>
        <w:jc w:val="thaiDistribute"/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และภาษีโรงเรือน</w:t>
      </w:r>
    </w:p>
    <w:p w14:paraId="151537D0" w14:textId="77777777" w:rsidR="00BA1C1B" w:rsidRPr="00BA1C1B" w:rsidRDefault="00BA1C1B" w:rsidP="00BA1C1B">
      <w:pPr>
        <w:rPr>
          <w:rFonts w:asciiTheme="minorBidi" w:hAnsiTheme="minorBidi" w:cs="Cordia New"/>
        </w:rPr>
      </w:pPr>
    </w:p>
    <w:p w14:paraId="46B46D33" w14:textId="77777777" w:rsidR="00BA1C1B" w:rsidRDefault="00BA1C1B" w:rsidP="00BA1C1B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lastRenderedPageBreak/>
        <w:t>มาตรการด้านการเงิน</w:t>
      </w:r>
    </w:p>
    <w:p w14:paraId="7D8ECDE4" w14:textId="138DDDA2" w:rsidR="00C20E15" w:rsidRPr="00BA1C1B" w:rsidRDefault="00BA1C1B" w:rsidP="00BA1C1B">
      <w:pPr>
        <w:pStyle w:val="ListParagraph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- </w:t>
      </w:r>
      <w:r w:rsidR="00FE51EE">
        <w:rPr>
          <w:rFonts w:asciiTheme="minorBidi" w:hAnsiTheme="minorBidi" w:cs="Cordia New"/>
        </w:rPr>
        <w:t xml:space="preserve">   </w:t>
      </w:r>
      <w:r w:rsidR="00DA122C" w:rsidRPr="00BA1C1B">
        <w:rPr>
          <w:rFonts w:asciiTheme="minorBidi" w:hAnsiTheme="minorBidi" w:cs="Cordia New" w:hint="cs"/>
          <w:cs/>
        </w:rPr>
        <w:t>มาตรการสินเชื่อดอกเบี้ยต่</w:t>
      </w:r>
      <w:r w:rsidR="001A6169">
        <w:rPr>
          <w:rFonts w:asciiTheme="minorBidi" w:hAnsiTheme="minorBidi" w:cs="Cordia New" w:hint="cs"/>
          <w:cs/>
        </w:rPr>
        <w:t>ำ</w:t>
      </w:r>
      <w:r w:rsidR="00DA122C" w:rsidRPr="00BA1C1B">
        <w:rPr>
          <w:rFonts w:asciiTheme="minorBidi" w:hAnsiTheme="minorBidi" w:cs="Cordia New"/>
          <w:cs/>
        </w:rPr>
        <w:t xml:space="preserve"> </w:t>
      </w:r>
      <w:r>
        <w:rPr>
          <w:rFonts w:asciiTheme="minorBidi" w:hAnsiTheme="minorBidi" w:cs="Cordia New" w:hint="cs"/>
          <w:cs/>
        </w:rPr>
        <w:t>สำหรับปรับปรุงโรงแรม และขยายเวลามาตรการพักทรัพย์พักหนี้</w:t>
      </w:r>
    </w:p>
    <w:p w14:paraId="4CF210FD" w14:textId="6825EAA2" w:rsidR="000728D2" w:rsidRDefault="000728D2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0728D2">
        <w:rPr>
          <w:rFonts w:asciiTheme="minorBidi" w:hAnsiTheme="minorBidi" w:cs="Cordia New" w:hint="cs"/>
          <w:cs/>
        </w:rPr>
        <w:t>มาตรการ</w:t>
      </w:r>
      <w:r w:rsidR="00DA122C">
        <w:rPr>
          <w:rFonts w:asciiTheme="minorBidi" w:hAnsiTheme="minorBidi" w:cs="Cordia New" w:hint="cs"/>
          <w:cs/>
        </w:rPr>
        <w:t>ด้านแรงงาน</w:t>
      </w:r>
    </w:p>
    <w:p w14:paraId="2E942967" w14:textId="7A5602CA" w:rsidR="009D1401" w:rsidRPr="00A750A0" w:rsidRDefault="009D1401" w:rsidP="00A750A0">
      <w:pPr>
        <w:pStyle w:val="ListParagraph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A750A0">
        <w:rPr>
          <w:rFonts w:asciiTheme="minorBidi" w:hAnsiTheme="minorBidi" w:cs="Cordia New" w:hint="cs"/>
          <w:cs/>
        </w:rPr>
        <w:t>เพิ่มทักษะแรงงาน</w:t>
      </w:r>
      <w:r w:rsidRPr="00A750A0">
        <w:rPr>
          <w:rFonts w:asciiTheme="minorBidi" w:hAnsiTheme="minorBidi" w:cs="Cordia New"/>
          <w:cs/>
        </w:rPr>
        <w:t xml:space="preserve"> </w:t>
      </w:r>
      <w:r w:rsidRPr="00A750A0">
        <w:rPr>
          <w:rFonts w:asciiTheme="minorBidi" w:hAnsiTheme="minorBidi" w:cs="Cordia New" w:hint="cs"/>
          <w:cs/>
        </w:rPr>
        <w:t>ร่วมกับสถาบันการศึกษา</w:t>
      </w:r>
    </w:p>
    <w:p w14:paraId="6D420F0E" w14:textId="25FA977F" w:rsidR="00DD1B3E" w:rsidRPr="009D1401" w:rsidRDefault="00DA122C" w:rsidP="009D1401">
      <w:pPr>
        <w:pStyle w:val="ListParagraph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มาตรการอื่นๆ</w:t>
      </w:r>
      <w:r w:rsidRPr="009D1401">
        <w:rPr>
          <w:rFonts w:asciiTheme="minorBidi" w:hAnsiTheme="minorBidi" w:cs="Cordia New"/>
          <w:cs/>
        </w:rPr>
        <w:br/>
      </w:r>
      <w:r w:rsidRPr="009D1401">
        <w:rPr>
          <w:rFonts w:asciiTheme="minorBidi" w:hAnsiTheme="minorBidi" w:cs="Cordia New" w:hint="cs"/>
          <w:cs/>
        </w:rPr>
        <w:t xml:space="preserve">- </w:t>
      </w:r>
      <w:r w:rsidR="00A750A0">
        <w:rPr>
          <w:rFonts w:asciiTheme="minorBidi" w:hAnsiTheme="minorBidi" w:cs="Cordia New" w:hint="cs"/>
          <w:cs/>
        </w:rPr>
        <w:t xml:space="preserve">  </w:t>
      </w:r>
      <w:r w:rsidRPr="009D1401">
        <w:rPr>
          <w:rFonts w:asciiTheme="minorBidi" w:hAnsiTheme="minorBidi" w:cs="Cordia New" w:hint="cs"/>
          <w:cs/>
        </w:rPr>
        <w:t>พัฒนาโครงสร้างพื้นฐาน</w:t>
      </w:r>
      <w:r w:rsidRPr="009D1401">
        <w:rPr>
          <w:rFonts w:asciiTheme="minorBidi" w:hAnsiTheme="minorBidi" w:cs="Cordia New"/>
          <w:cs/>
        </w:rPr>
        <w:t xml:space="preserve"> </w:t>
      </w:r>
      <w:r w:rsidRPr="009D1401">
        <w:rPr>
          <w:rFonts w:asciiTheme="minorBidi" w:hAnsiTheme="minorBidi" w:cs="Cordia New" w:hint="cs"/>
          <w:cs/>
        </w:rPr>
        <w:t>และสาธารณูปโภค</w:t>
      </w:r>
    </w:p>
    <w:p w14:paraId="2BD74544" w14:textId="77777777" w:rsidR="00BF1E98" w:rsidRDefault="00BF1E98" w:rsidP="00F16EFA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7D395E4F" w14:textId="396A53C9" w:rsidR="00F16EFA" w:rsidRPr="00F16EFA" w:rsidRDefault="00F16EFA" w:rsidP="00F16EFA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F16EFA">
        <w:rPr>
          <w:rFonts w:asciiTheme="minorBidi" w:hAnsiTheme="minorBidi" w:cs="Cordia New" w:hint="cs"/>
          <w:cs/>
        </w:rPr>
        <w:t>สถานการณ์การท่องเที่ยว</w:t>
      </w:r>
      <w:r w:rsidRPr="00F16EFA">
        <w:rPr>
          <w:rFonts w:asciiTheme="minorBidi" w:hAnsiTheme="minorBidi" w:cs="Cordia New"/>
          <w:cs/>
        </w:rPr>
        <w:t>ยังเผชิญความท้าทาย</w:t>
      </w:r>
      <w:r w:rsidRPr="00F16EFA">
        <w:rPr>
          <w:rFonts w:asciiTheme="minorBidi" w:hAnsiTheme="minorBidi" w:cs="Cordia New"/>
        </w:rPr>
        <w:t> </w:t>
      </w:r>
      <w:r w:rsidRPr="00F16EFA">
        <w:rPr>
          <w:rFonts w:asciiTheme="minorBidi" w:hAnsiTheme="minorBidi" w:cs="Cordia New" w:hint="cs"/>
          <w:cs/>
        </w:rPr>
        <w:t xml:space="preserve">  </w:t>
      </w:r>
      <w:r w:rsidRPr="00F16EFA">
        <w:rPr>
          <w:rFonts w:asciiTheme="minorBidi" w:hAnsiTheme="minorBidi" w:cs="Cordia New"/>
          <w:cs/>
        </w:rPr>
        <w:t>จำนวนนักท่องเที่ยวต่างชาติที่เข้ามาไทยมีแนวโน้มลดลงเนื่องจากหลายปัจจัย เช่น ความกังวลด้านความปลอดภัย</w:t>
      </w:r>
      <w:r w:rsidRPr="00F16EFA">
        <w:rPr>
          <w:rFonts w:asciiTheme="minorBidi" w:hAnsiTheme="minorBidi" w:cs="Cordia New" w:hint="cs"/>
          <w:cs/>
        </w:rPr>
        <w:t>ที่</w:t>
      </w:r>
      <w:r w:rsidRPr="00F16EFA">
        <w:rPr>
          <w:rFonts w:asciiTheme="minorBidi" w:hAnsiTheme="minorBidi" w:cs="Cordia New"/>
          <w:cs/>
        </w:rPr>
        <w:t>ส่งผลกระทบต่อภาพลักษณ์</w:t>
      </w:r>
      <w:r w:rsidRPr="00F16EFA">
        <w:rPr>
          <w:rFonts w:asciiTheme="minorBidi" w:hAnsiTheme="minorBidi" w:cs="Cordia New"/>
        </w:rPr>
        <w:t>  </w:t>
      </w:r>
      <w:r w:rsidRPr="00F16EFA">
        <w:rPr>
          <w:rFonts w:asciiTheme="minorBidi" w:hAnsiTheme="minorBidi" w:cs="Cordia New"/>
          <w:cs/>
        </w:rPr>
        <w:t>และการแข่งขันที่สูงขึ้นจากประเทศคู่แข่ง</w:t>
      </w:r>
      <w:r w:rsidRPr="00F16EFA">
        <w:rPr>
          <w:rFonts w:asciiTheme="minorBidi" w:hAnsiTheme="minorBidi" w:cs="Cordia New" w:hint="cs"/>
          <w:cs/>
        </w:rPr>
        <w:t xml:space="preserve"> ซึ่งทางภาครัฐและภาคเอกชนต้องเร่งเดินหน้าสร้างความเชื่อมั่นให้แก่นักท่องเที่ยว รวมทั้งส่งเสริมการท่องเที่ยวผ่านแคมเปญ กิจกรรมต่างๆ เพื่อเป็นการกระตุ้นให้นักท่องเที่ยวทั้งชาวไทยและต่างชาติเดินทางท่องเที่ยวมากขึ้น</w:t>
      </w:r>
      <w:r w:rsidR="00865359">
        <w:rPr>
          <w:rFonts w:asciiTheme="minorBidi" w:hAnsiTheme="minorBidi" w:cs="Cordia New" w:hint="cs"/>
          <w:cs/>
        </w:rPr>
        <w:t xml:space="preserve"> </w:t>
      </w:r>
      <w:r w:rsidR="00865359" w:rsidRPr="00865359">
        <w:rPr>
          <w:rFonts w:asciiTheme="minorBidi" w:hAnsiTheme="minorBidi" w:cs="Cordia New"/>
          <w:cs/>
        </w:rPr>
        <w:t>การปรับนโยบายและแผนฟื้นฟูเพื่อยกระดับอุตสาหกรรม “</w:t>
      </w:r>
      <w:r w:rsidR="00865359">
        <w:rPr>
          <w:rFonts w:asciiTheme="minorBidi" w:hAnsiTheme="minorBidi" w:cs="Cordia New" w:hint="cs"/>
          <w:cs/>
        </w:rPr>
        <w:t>กระทรวง</w:t>
      </w:r>
      <w:r w:rsidR="00865359" w:rsidRPr="00865359">
        <w:rPr>
          <w:rFonts w:asciiTheme="minorBidi" w:hAnsiTheme="minorBidi" w:cs="Cordia New"/>
          <w:cs/>
        </w:rPr>
        <w:t>การท่องเที่ยวและกีฬา”</w:t>
      </w:r>
      <w:r w:rsidR="00865359">
        <w:rPr>
          <w:rFonts w:asciiTheme="minorBidi" w:hAnsiTheme="minorBidi" w:cs="Cordia New" w:hint="cs"/>
          <w:cs/>
        </w:rPr>
        <w:t xml:space="preserve"> ยังคง</w:t>
      </w:r>
      <w:r w:rsidR="00865359" w:rsidRPr="00865359">
        <w:rPr>
          <w:rFonts w:asciiTheme="minorBidi" w:hAnsiTheme="minorBidi" w:cs="Cordia New"/>
          <w:cs/>
        </w:rPr>
        <w:t>เดินหน้า มุ่งปรับยุทธศาสตร์การท่องเที่ยว เน้น “คุณภาพมากกว่าปริมาณ” ด้วยแนวทาง “สะอาด สะดวก ปลอดภัย ทันสมัย”</w:t>
      </w:r>
      <w:r w:rsidR="00865359">
        <w:rPr>
          <w:rFonts w:asciiTheme="minorBidi" w:hAnsiTheme="minorBidi" w:cs="Cordia New" w:hint="cs"/>
          <w:cs/>
        </w:rPr>
        <w:t xml:space="preserve"> </w:t>
      </w:r>
      <w:r w:rsidR="00865359" w:rsidRPr="00865359">
        <w:rPr>
          <w:rFonts w:asciiTheme="minorBidi" w:hAnsiTheme="minorBidi" w:cs="Cordia New"/>
          <w:cs/>
        </w:rPr>
        <w:t>และมุ่งเสริมพลังให้กับการท่องเที่ยวไทย เพื่อให้บรรลุเป้าหมายผลักดันอุตสาหกรรมท่องเที่ยวของไทยเติบโตอย่างแข็งแรง</w:t>
      </w:r>
    </w:p>
    <w:p w14:paraId="1CE3FE67" w14:textId="77777777" w:rsidR="00F16EFA" w:rsidRPr="00F16EFA" w:rsidRDefault="00F16EFA" w:rsidP="00F16EFA">
      <w:pPr>
        <w:pStyle w:val="ListParagraph"/>
        <w:spacing w:after="0" w:line="240" w:lineRule="auto"/>
        <w:jc w:val="both"/>
        <w:rPr>
          <w:rFonts w:asciiTheme="minorBidi" w:hAnsiTheme="minorBidi" w:cs="Cordia New"/>
        </w:rPr>
      </w:pPr>
    </w:p>
    <w:p w14:paraId="7AD75234" w14:textId="7A529CB6" w:rsidR="00F16EFA" w:rsidRPr="00F16EFA" w:rsidRDefault="00F16EFA" w:rsidP="00B72B29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F16EFA">
        <w:rPr>
          <w:rFonts w:asciiTheme="minorBidi" w:hAnsiTheme="minorBidi" w:cs="Cordia New" w:hint="cs"/>
          <w:cs/>
        </w:rPr>
        <w:t xml:space="preserve">สมาคมโรงแรมไทย </w:t>
      </w:r>
      <w:r w:rsidR="00364AE5">
        <w:rPr>
          <w:rFonts w:asciiTheme="minorBidi" w:hAnsiTheme="minorBidi" w:cs="Cordia New" w:hint="cs"/>
          <w:cs/>
        </w:rPr>
        <w:t>หวังว่า</w:t>
      </w:r>
      <w:r w:rsidRPr="00F16EFA">
        <w:rPr>
          <w:rFonts w:asciiTheme="minorBidi" w:hAnsiTheme="minorBidi" w:cs="Cordia New" w:hint="cs"/>
          <w:cs/>
        </w:rPr>
        <w:t xml:space="preserve"> </w:t>
      </w:r>
      <w:r w:rsidR="00B72B29">
        <w:rPr>
          <w:rFonts w:asciiTheme="minorBidi" w:hAnsiTheme="minorBidi" w:cs="Cordia New" w:hint="cs"/>
          <w:cs/>
        </w:rPr>
        <w:t xml:space="preserve">  </w:t>
      </w:r>
      <w:r w:rsidRPr="00F16EFA">
        <w:rPr>
          <w:rFonts w:asciiTheme="minorBidi" w:hAnsiTheme="minorBidi" w:cs="Cordia New" w:hint="cs"/>
          <w:cs/>
        </w:rPr>
        <w:t>วันหยุดต่อเนื่อง</w:t>
      </w:r>
      <w:r w:rsidRPr="00F16EFA">
        <w:rPr>
          <w:rFonts w:asciiTheme="minorBidi" w:hAnsiTheme="minorBidi" w:cs="Cordia New"/>
          <w:cs/>
        </w:rPr>
        <w:t xml:space="preserve"> </w:t>
      </w:r>
      <w:r w:rsidRPr="00F16EFA">
        <w:rPr>
          <w:rFonts w:asciiTheme="minorBidi" w:hAnsiTheme="minorBidi" w:cs="Cordia New" w:hint="cs"/>
          <w:cs/>
        </w:rPr>
        <w:t>บรรยากาศการท่องเที่ยวจ</w:t>
      </w:r>
      <w:r w:rsidR="00B72B29">
        <w:rPr>
          <w:rFonts w:asciiTheme="minorBidi" w:hAnsiTheme="minorBidi" w:cs="Cordia New" w:hint="cs"/>
          <w:cs/>
        </w:rPr>
        <w:t>ะ</w:t>
      </w:r>
      <w:r w:rsidRPr="00F16EFA">
        <w:rPr>
          <w:rFonts w:asciiTheme="minorBidi" w:hAnsiTheme="minorBidi" w:cs="Cordia New" w:hint="cs"/>
          <w:cs/>
        </w:rPr>
        <w:t xml:space="preserve">กลับมาคึกคักอีกครั้ง </w:t>
      </w:r>
      <w:r w:rsidR="00B72B29">
        <w:rPr>
          <w:rFonts w:asciiTheme="minorBidi" w:hAnsiTheme="minorBidi" w:cs="Cordia New" w:hint="cs"/>
          <w:cs/>
        </w:rPr>
        <w:t xml:space="preserve"> </w:t>
      </w:r>
      <w:r w:rsidR="0050757E" w:rsidRPr="0050757E">
        <w:rPr>
          <w:rFonts w:asciiTheme="minorBidi" w:hAnsiTheme="minorBidi" w:cs="Cordia New"/>
          <w:cs/>
        </w:rPr>
        <w:t>คาดว่าจะมีนักท่องเที่ยวชาวต่างชาติเดินทางเข้ามาเพิ่มขึ้น</w:t>
      </w:r>
      <w:r w:rsidR="00865359">
        <w:rPr>
          <w:rFonts w:asciiTheme="minorBidi" w:hAnsiTheme="minorBidi" w:cs="Cordia New" w:hint="cs"/>
          <w:cs/>
        </w:rPr>
        <w:t xml:space="preserve"> </w:t>
      </w:r>
      <w:r w:rsidR="0050757E" w:rsidRPr="0050757E">
        <w:rPr>
          <w:rFonts w:asciiTheme="minorBidi" w:hAnsiTheme="minorBidi" w:cs="Cordia New"/>
          <w:cs/>
        </w:rPr>
        <w:t xml:space="preserve"> โดยมีปัจจัยส่งเสริมการเดินทาง ได้แก่ การปิดภาคเรียนในภูมิภาคยุโรป </w:t>
      </w:r>
      <w:r w:rsidR="004D13E1">
        <w:rPr>
          <w:rFonts w:asciiTheme="minorBidi" w:hAnsiTheme="minorBidi" w:cs="Cordia New"/>
        </w:rPr>
        <w:t xml:space="preserve"> </w:t>
      </w:r>
      <w:r w:rsidR="0050757E" w:rsidRPr="0050757E">
        <w:rPr>
          <w:rFonts w:asciiTheme="minorBidi" w:hAnsiTheme="minorBidi" w:cs="Cordia New"/>
          <w:cs/>
        </w:rPr>
        <w:t xml:space="preserve">และภูมิภาคเอเชียตะวันออก อาทิ จีน และญี่ปุ่น </w:t>
      </w:r>
      <w:r w:rsidR="007A6A6F">
        <w:rPr>
          <w:rFonts w:asciiTheme="minorBidi" w:hAnsiTheme="minorBidi" w:cs="Cordia New"/>
        </w:rPr>
        <w:t xml:space="preserve">  </w:t>
      </w:r>
      <w:r w:rsidR="0050757E" w:rsidRPr="0050757E">
        <w:rPr>
          <w:rFonts w:asciiTheme="minorBidi" w:hAnsiTheme="minorBidi" w:cs="Cordia New"/>
          <w:cs/>
        </w:rPr>
        <w:t xml:space="preserve">การประกาศปี </w:t>
      </w:r>
      <w:r w:rsidR="0050757E" w:rsidRPr="0050757E">
        <w:rPr>
          <w:rFonts w:asciiTheme="minorBidi" w:hAnsiTheme="minorBidi" w:cs="Cordia New"/>
        </w:rPr>
        <w:t xml:space="preserve">Amazing Thailand Grand Tourism and Sports Year </w:t>
      </w:r>
      <w:r w:rsidR="0050757E" w:rsidRPr="0050757E">
        <w:rPr>
          <w:rFonts w:asciiTheme="minorBidi" w:hAnsiTheme="minorBidi" w:cs="Cordia New"/>
          <w:cs/>
        </w:rPr>
        <w:t>2025</w:t>
      </w:r>
      <w:r w:rsidR="007A6A6F">
        <w:rPr>
          <w:rFonts w:asciiTheme="minorBidi" w:hAnsiTheme="minorBidi" w:cs="Cordia New"/>
        </w:rPr>
        <w:t xml:space="preserve"> </w:t>
      </w:r>
      <w:r w:rsidR="0050757E" w:rsidRPr="0050757E">
        <w:rPr>
          <w:rFonts w:asciiTheme="minorBidi" w:hAnsiTheme="minorBidi" w:cs="Cordia New"/>
          <w:cs/>
        </w:rPr>
        <w:t xml:space="preserve"> และการจัดกิจกรรมส่งเสริมการท่องเที่ยวและกีฬา การมีมาตรการ </w:t>
      </w:r>
      <w:r w:rsidR="0050757E" w:rsidRPr="0050757E">
        <w:rPr>
          <w:rFonts w:asciiTheme="minorBidi" w:hAnsiTheme="minorBidi" w:cs="Cordia New"/>
        </w:rPr>
        <w:t xml:space="preserve">Ease of traveling </w:t>
      </w:r>
      <w:r w:rsidR="0050757E" w:rsidRPr="0050757E">
        <w:rPr>
          <w:rFonts w:asciiTheme="minorBidi" w:hAnsiTheme="minorBidi" w:cs="Cordia New"/>
          <w:cs/>
        </w:rPr>
        <w:t>ของรัฐบาลที่ช่วยเพิ่มการอํานวยความสะดวกในการเดินทางสู่ไทย การยกเว้นบัตร ตม.</w:t>
      </w:r>
      <w:r w:rsidR="007A6A6F">
        <w:rPr>
          <w:rFonts w:asciiTheme="minorBidi" w:hAnsiTheme="minorBidi" w:cs="Cordia New"/>
        </w:rPr>
        <w:t xml:space="preserve">6 </w:t>
      </w:r>
      <w:r w:rsidR="0050757E" w:rsidRPr="0050757E">
        <w:rPr>
          <w:rFonts w:asciiTheme="minorBidi" w:hAnsiTheme="minorBidi" w:cs="Cordia New"/>
          <w:cs/>
        </w:rPr>
        <w:t xml:space="preserve"> </w:t>
      </w:r>
      <w:r w:rsidR="0013375C">
        <w:rPr>
          <w:rFonts w:asciiTheme="minorBidi" w:hAnsiTheme="minorBidi" w:cs="Cordia New"/>
        </w:rPr>
        <w:t xml:space="preserve"> </w:t>
      </w:r>
      <w:r w:rsidR="0050757E" w:rsidRPr="0050757E">
        <w:rPr>
          <w:rFonts w:asciiTheme="minorBidi" w:hAnsiTheme="minorBidi" w:cs="Cordia New"/>
          <w:cs/>
        </w:rPr>
        <w:t>รวมถึงการกระตุ้นและส่งเสริมให้สายการบินเพิ่มจ</w:t>
      </w:r>
      <w:r w:rsidR="0050757E">
        <w:rPr>
          <w:rFonts w:asciiTheme="minorBidi" w:hAnsiTheme="minorBidi" w:cs="Cordia New" w:hint="cs"/>
          <w:cs/>
        </w:rPr>
        <w:t>ำนวน</w:t>
      </w:r>
      <w:r w:rsidR="0050757E" w:rsidRPr="0050757E">
        <w:rPr>
          <w:rFonts w:asciiTheme="minorBidi" w:hAnsiTheme="minorBidi" w:cs="Cordia New"/>
          <w:cs/>
        </w:rPr>
        <w:t>เที่ยวบินมากยิ่งขึ้น</w:t>
      </w:r>
      <w:r w:rsidR="00B72B29">
        <w:rPr>
          <w:rFonts w:asciiTheme="minorBidi" w:hAnsiTheme="minorBidi" w:cs="Cordia New" w:hint="cs"/>
          <w:cs/>
        </w:rPr>
        <w:t xml:space="preserve"> </w:t>
      </w:r>
      <w:r w:rsidR="00865359" w:rsidRPr="00865359">
        <w:rPr>
          <w:rFonts w:asciiTheme="minorBidi" w:hAnsiTheme="minorBidi" w:cs="Cordia New"/>
          <w:cs/>
        </w:rPr>
        <w:t>ทำให้มีตัวเลือกในการเดินทางและราคาตั๋วเครื่องบินที่หลากหลายมากขึ้น</w:t>
      </w:r>
      <w:r w:rsidR="00865359">
        <w:rPr>
          <w:rFonts w:asciiTheme="minorBidi" w:hAnsiTheme="minorBidi" w:cs="Cordia New" w:hint="cs"/>
          <w:cs/>
        </w:rPr>
        <w:t xml:space="preserve"> </w:t>
      </w:r>
      <w:r w:rsidRPr="00F16EFA">
        <w:rPr>
          <w:rFonts w:asciiTheme="minorBidi" w:hAnsiTheme="minorBidi" w:cs="Cordia New" w:hint="cs"/>
          <w:cs/>
        </w:rPr>
        <w:t>รวมถึง</w:t>
      </w:r>
      <w:r w:rsidRPr="00F16EFA">
        <w:rPr>
          <w:rFonts w:asciiTheme="minorBidi" w:hAnsiTheme="minorBidi" w:cs="Cordia New"/>
          <w:cs/>
        </w:rPr>
        <w:t>มาตรการส่งเสริมการท่องเที่ยว</w:t>
      </w:r>
      <w:r w:rsidRPr="00F16EFA">
        <w:rPr>
          <w:rFonts w:asciiTheme="minorBidi" w:hAnsiTheme="minorBidi" w:cs="Cordia New" w:hint="cs"/>
          <w:cs/>
        </w:rPr>
        <w:t xml:space="preserve">ในแต่ละภาคส่วนที่เกี่ยวข้อง </w:t>
      </w:r>
      <w:r w:rsidR="00B72B29">
        <w:rPr>
          <w:rFonts w:asciiTheme="minorBidi" w:hAnsiTheme="minorBidi" w:cs="Cordia New" w:hint="cs"/>
          <w:cs/>
        </w:rPr>
        <w:t xml:space="preserve"> </w:t>
      </w:r>
      <w:r w:rsidRPr="00F16EFA">
        <w:rPr>
          <w:rFonts w:asciiTheme="minorBidi" w:hAnsiTheme="minorBidi" w:cs="Cordia New" w:hint="cs"/>
          <w:cs/>
        </w:rPr>
        <w:t>จะสามารถขับเคลื่อน</w:t>
      </w:r>
      <w:r w:rsidR="00792C2D">
        <w:rPr>
          <w:rFonts w:asciiTheme="minorBidi" w:hAnsiTheme="minorBidi" w:cs="Cordia New" w:hint="cs"/>
          <w:cs/>
        </w:rPr>
        <w:t>ให้เติบโตได้อย่างต่อเนื่อง</w:t>
      </w:r>
    </w:p>
    <w:p w14:paraId="5401ABCF" w14:textId="77777777" w:rsidR="002E1B99" w:rsidRPr="00947AA4" w:rsidRDefault="002E1B99" w:rsidP="00150836">
      <w:pPr>
        <w:spacing w:after="0" w:line="240" w:lineRule="auto"/>
        <w:jc w:val="both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625CC514" w14:textId="263C6B30" w:rsidR="00A16E41" w:rsidRPr="00792C2D" w:rsidRDefault="00167AA5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87CCEE4" w14:textId="77777777" w:rsidR="00C53CF4" w:rsidRDefault="00C53CF4" w:rsidP="00792C2D">
      <w:pPr>
        <w:spacing w:after="0" w:line="240" w:lineRule="auto"/>
        <w:rPr>
          <w:rFonts w:asciiTheme="minorBidi" w:hAnsiTheme="minorBidi" w:cs="Cordia New"/>
        </w:rPr>
      </w:pPr>
    </w:p>
    <w:sectPr w:rsidR="00C53CF4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37E70" w14:textId="77777777" w:rsidR="00CE37D6" w:rsidRDefault="00CE37D6" w:rsidP="007B0DC3">
      <w:pPr>
        <w:spacing w:after="0" w:line="240" w:lineRule="auto"/>
      </w:pPr>
      <w:r>
        <w:separator/>
      </w:r>
    </w:p>
  </w:endnote>
  <w:endnote w:type="continuationSeparator" w:id="0">
    <w:p w14:paraId="105A2462" w14:textId="77777777" w:rsidR="00CE37D6" w:rsidRDefault="00CE37D6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FA554" w14:textId="77777777" w:rsidR="00CE37D6" w:rsidRDefault="00CE37D6" w:rsidP="007B0DC3">
      <w:pPr>
        <w:spacing w:after="0" w:line="240" w:lineRule="auto"/>
      </w:pPr>
      <w:r>
        <w:separator/>
      </w:r>
    </w:p>
  </w:footnote>
  <w:footnote w:type="continuationSeparator" w:id="0">
    <w:p w14:paraId="22CB2F25" w14:textId="77777777" w:rsidR="00CE37D6" w:rsidRDefault="00CE37D6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6"/>
  </w:num>
  <w:num w:numId="2" w16cid:durableId="819075592">
    <w:abstractNumId w:val="9"/>
  </w:num>
  <w:num w:numId="3" w16cid:durableId="165438013">
    <w:abstractNumId w:val="8"/>
  </w:num>
  <w:num w:numId="4" w16cid:durableId="1184438591">
    <w:abstractNumId w:val="7"/>
  </w:num>
  <w:num w:numId="5" w16cid:durableId="8994916">
    <w:abstractNumId w:val="2"/>
  </w:num>
  <w:num w:numId="6" w16cid:durableId="757674313">
    <w:abstractNumId w:val="10"/>
  </w:num>
  <w:num w:numId="7" w16cid:durableId="296572077">
    <w:abstractNumId w:val="1"/>
  </w:num>
  <w:num w:numId="8" w16cid:durableId="1207064929">
    <w:abstractNumId w:val="5"/>
  </w:num>
  <w:num w:numId="9" w16cid:durableId="180750734">
    <w:abstractNumId w:val="4"/>
  </w:num>
  <w:num w:numId="10" w16cid:durableId="506596091">
    <w:abstractNumId w:val="3"/>
  </w:num>
  <w:num w:numId="11" w16cid:durableId="2123961354">
    <w:abstractNumId w:val="11"/>
  </w:num>
  <w:num w:numId="12" w16cid:durableId="148026507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1729"/>
    <w:rsid w:val="0001397D"/>
    <w:rsid w:val="00013BC5"/>
    <w:rsid w:val="00015977"/>
    <w:rsid w:val="00015E35"/>
    <w:rsid w:val="00016620"/>
    <w:rsid w:val="00016C2B"/>
    <w:rsid w:val="00017DA9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70205"/>
    <w:rsid w:val="00070381"/>
    <w:rsid w:val="000717BB"/>
    <w:rsid w:val="0007271E"/>
    <w:rsid w:val="000728D2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AB4"/>
    <w:rsid w:val="00137338"/>
    <w:rsid w:val="001405D0"/>
    <w:rsid w:val="0014165B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4EC"/>
    <w:rsid w:val="001B20EC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EC1"/>
    <w:rsid w:val="001F5ED1"/>
    <w:rsid w:val="001F6072"/>
    <w:rsid w:val="001F6848"/>
    <w:rsid w:val="001F6E06"/>
    <w:rsid w:val="002001A0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1A10"/>
    <w:rsid w:val="003222C7"/>
    <w:rsid w:val="00322A80"/>
    <w:rsid w:val="00322C09"/>
    <w:rsid w:val="00323E7C"/>
    <w:rsid w:val="00324ACC"/>
    <w:rsid w:val="0032542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21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0A21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55B3"/>
    <w:rsid w:val="003B6F1F"/>
    <w:rsid w:val="003B751C"/>
    <w:rsid w:val="003B7ADE"/>
    <w:rsid w:val="003B7F18"/>
    <w:rsid w:val="003C055D"/>
    <w:rsid w:val="003C204B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086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5C17"/>
    <w:rsid w:val="004164CF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961"/>
    <w:rsid w:val="004729A7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43A5"/>
    <w:rsid w:val="0049471B"/>
    <w:rsid w:val="004954D8"/>
    <w:rsid w:val="00495EF2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FD7"/>
    <w:rsid w:val="004A63C2"/>
    <w:rsid w:val="004A646A"/>
    <w:rsid w:val="004A6528"/>
    <w:rsid w:val="004A676A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4BE8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8C0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A65"/>
    <w:rsid w:val="00575E83"/>
    <w:rsid w:val="00577004"/>
    <w:rsid w:val="0057707A"/>
    <w:rsid w:val="0057769E"/>
    <w:rsid w:val="0057799C"/>
    <w:rsid w:val="00577FD3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E22"/>
    <w:rsid w:val="006963AD"/>
    <w:rsid w:val="00696754"/>
    <w:rsid w:val="006973F2"/>
    <w:rsid w:val="00697C85"/>
    <w:rsid w:val="006A0380"/>
    <w:rsid w:val="006A0A66"/>
    <w:rsid w:val="006A0CEC"/>
    <w:rsid w:val="006A150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780"/>
    <w:rsid w:val="007157DB"/>
    <w:rsid w:val="0071591C"/>
    <w:rsid w:val="00716884"/>
    <w:rsid w:val="00716AA7"/>
    <w:rsid w:val="00716FEE"/>
    <w:rsid w:val="00717775"/>
    <w:rsid w:val="007178A9"/>
    <w:rsid w:val="007201B2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AB7"/>
    <w:rsid w:val="00731D8F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875"/>
    <w:rsid w:val="007A6A6F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C018E"/>
    <w:rsid w:val="007C05B6"/>
    <w:rsid w:val="007C0AA6"/>
    <w:rsid w:val="007C1411"/>
    <w:rsid w:val="007C255F"/>
    <w:rsid w:val="007C2DAC"/>
    <w:rsid w:val="007C3047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30EF"/>
    <w:rsid w:val="00893BAD"/>
    <w:rsid w:val="00893C48"/>
    <w:rsid w:val="008952A4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86"/>
    <w:rsid w:val="008A64A0"/>
    <w:rsid w:val="008A65DD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6D1F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134F"/>
    <w:rsid w:val="00923122"/>
    <w:rsid w:val="0092369B"/>
    <w:rsid w:val="00923841"/>
    <w:rsid w:val="00923CA6"/>
    <w:rsid w:val="009243E4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358D"/>
    <w:rsid w:val="0093370B"/>
    <w:rsid w:val="009345D0"/>
    <w:rsid w:val="009347AD"/>
    <w:rsid w:val="00935085"/>
    <w:rsid w:val="009351B8"/>
    <w:rsid w:val="0093591C"/>
    <w:rsid w:val="0093643E"/>
    <w:rsid w:val="00936E4A"/>
    <w:rsid w:val="00937C94"/>
    <w:rsid w:val="009407E9"/>
    <w:rsid w:val="00941C92"/>
    <w:rsid w:val="00941CF4"/>
    <w:rsid w:val="0094207E"/>
    <w:rsid w:val="00943DF0"/>
    <w:rsid w:val="00944344"/>
    <w:rsid w:val="00945C07"/>
    <w:rsid w:val="00945F22"/>
    <w:rsid w:val="00946D04"/>
    <w:rsid w:val="009474AB"/>
    <w:rsid w:val="00947A1D"/>
    <w:rsid w:val="00947AA4"/>
    <w:rsid w:val="00947D37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2FF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ACD"/>
    <w:rsid w:val="00A24C1E"/>
    <w:rsid w:val="00A259CC"/>
    <w:rsid w:val="00A25AF6"/>
    <w:rsid w:val="00A25EE5"/>
    <w:rsid w:val="00A2626D"/>
    <w:rsid w:val="00A300F8"/>
    <w:rsid w:val="00A3022C"/>
    <w:rsid w:val="00A30A84"/>
    <w:rsid w:val="00A3391A"/>
    <w:rsid w:val="00A34B5D"/>
    <w:rsid w:val="00A34C22"/>
    <w:rsid w:val="00A34D31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409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8AE"/>
    <w:rsid w:val="00A63058"/>
    <w:rsid w:val="00A63343"/>
    <w:rsid w:val="00A63E89"/>
    <w:rsid w:val="00A64453"/>
    <w:rsid w:val="00A65A1D"/>
    <w:rsid w:val="00A6799D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4DEE"/>
    <w:rsid w:val="00A95161"/>
    <w:rsid w:val="00A960F2"/>
    <w:rsid w:val="00AA058E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B0624"/>
    <w:rsid w:val="00AB1815"/>
    <w:rsid w:val="00AB1B40"/>
    <w:rsid w:val="00AB3211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13BC"/>
    <w:rsid w:val="00BF1E98"/>
    <w:rsid w:val="00BF1EAE"/>
    <w:rsid w:val="00BF2110"/>
    <w:rsid w:val="00BF249B"/>
    <w:rsid w:val="00BF2D53"/>
    <w:rsid w:val="00BF309E"/>
    <w:rsid w:val="00BF31C9"/>
    <w:rsid w:val="00BF4E9B"/>
    <w:rsid w:val="00BF537A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066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D14"/>
    <w:rsid w:val="00D560F4"/>
    <w:rsid w:val="00D566F5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4DC9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50F4"/>
    <w:rsid w:val="00D868DD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206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4F7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1DEB"/>
    <w:rsid w:val="00E5249E"/>
    <w:rsid w:val="00E52BE7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118"/>
    <w:rsid w:val="00EA15C1"/>
    <w:rsid w:val="00EA197D"/>
    <w:rsid w:val="00EA2BF6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B7C95"/>
    <w:rsid w:val="00EC0ED2"/>
    <w:rsid w:val="00EC0F45"/>
    <w:rsid w:val="00EC1DC5"/>
    <w:rsid w:val="00EC2E8C"/>
    <w:rsid w:val="00EC2F57"/>
    <w:rsid w:val="00EC4409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6015"/>
    <w:rsid w:val="00F560CC"/>
    <w:rsid w:val="00F561B1"/>
    <w:rsid w:val="00F56C9D"/>
    <w:rsid w:val="00F56D3D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3B"/>
    <w:rsid w:val="00F9496E"/>
    <w:rsid w:val="00F94B37"/>
    <w:rsid w:val="00F962E0"/>
    <w:rsid w:val="00F96F80"/>
    <w:rsid w:val="00F97566"/>
    <w:rsid w:val="00F97889"/>
    <w:rsid w:val="00F97A58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643</Words>
  <Characters>3671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9</cp:revision>
  <cp:lastPrinted>2024-07-04T07:55:00Z</cp:lastPrinted>
  <dcterms:created xsi:type="dcterms:W3CDTF">2025-08-11T05:09:00Z</dcterms:created>
  <dcterms:modified xsi:type="dcterms:W3CDTF">2025-08-11T07:01:00Z</dcterms:modified>
</cp:coreProperties>
</file>