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5403F9F8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2809C434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DA122C">
        <w:rPr>
          <w:rFonts w:asciiTheme="minorBidi" w:hAnsiTheme="minorBidi" w:cstheme="minorBidi"/>
          <w:b/>
          <w:bCs/>
          <w:color w:val="003399"/>
        </w:rPr>
        <w:t>11</w:t>
      </w:r>
      <w:r w:rsidR="000728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54574EFD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พฤษภาคม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D6A03E4" w14:textId="77777777" w:rsidR="005366F9" w:rsidRDefault="005366F9" w:rsidP="004104EF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003FBFB3" w14:textId="75BCC3D4" w:rsidR="000728D2" w:rsidRPr="00D566F5" w:rsidRDefault="00D566F5" w:rsidP="00D566F5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D566F5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อัตราการเข้าพักเฉลี่ยเดือนพฤษภาคม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2568 </w:t>
      </w:r>
      <w:r w:rsidRPr="00D566F5">
        <w:rPr>
          <w:rFonts w:asciiTheme="minorBidi" w:hAnsiTheme="minorBidi" w:cs="Cordia New" w:hint="cs"/>
          <w:color w:val="000000" w:themeColor="text1"/>
          <w:cs/>
        </w:rPr>
        <w:t>และคาดการณ์อัตราเข้าพักเดือนหน้า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ปรับลดลงจากเดือ</w:t>
      </w:r>
      <w:r>
        <w:rPr>
          <w:rFonts w:asciiTheme="minorBidi" w:hAnsiTheme="minorBidi" w:cs="Cordia New" w:hint="cs"/>
          <w:color w:val="000000" w:themeColor="text1"/>
          <w:cs/>
        </w:rPr>
        <w:t>น</w:t>
      </w:r>
      <w:r w:rsidRPr="00D566F5">
        <w:rPr>
          <w:rFonts w:asciiTheme="minorBidi" w:hAnsiTheme="minorBidi" w:cs="Cordia New" w:hint="cs"/>
          <w:color w:val="000000" w:themeColor="text1"/>
          <w:cs/>
        </w:rPr>
        <w:t>ก่อนตามจ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D566F5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นวนนักท่องเที่ยวต่างชาติที่ลดลงในช่วงนอกฤดูกาลท่องเที่ยว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อีกทั้ง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ธุรกิจโรงแรมส่วนใหญ่ยังประเมินว่าจานวนนักท่องเที่ยวต่างชาติโดยรวมในปี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/>
          <w:color w:val="000000" w:themeColor="text1"/>
        </w:rPr>
        <w:t>2568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มีแนวโน้มปรับลดลงจากปีก่อน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จึงอาจส่งผลให้รายได้ของธุรกิจโรงแรมใน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/>
          <w:color w:val="000000" w:themeColor="text1"/>
        </w:rPr>
        <w:t>Q2/68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มีแนวโน้มปรับลดลงเมื่อเทียบกับ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/>
          <w:color w:val="000000" w:themeColor="text1"/>
        </w:rPr>
        <w:t>Q2/67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โดยเฉพาะโรงแรมส่วนใหญ่ในพื้นที่ภาคเหนือ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และภาคกลางที่อาจมีรายได้ลดลงอย่างน้อย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="003C67CF">
        <w:rPr>
          <w:rFonts w:asciiTheme="minorBidi" w:hAnsiTheme="minorBidi" w:cs="Cordia New"/>
          <w:color w:val="000000" w:themeColor="text1"/>
        </w:rPr>
        <w:t>10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D566F5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ผลของมาตรการเที่ยวไทยคนละครึ่ง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อาจช่วยกระตุ้นรายได้ของโรงแรมได้บ้าง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แต่ไม่เกิน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="003C67CF">
        <w:rPr>
          <w:rFonts w:asciiTheme="minorBidi" w:hAnsiTheme="minorBidi" w:cs="Cordia New"/>
          <w:color w:val="000000" w:themeColor="text1"/>
        </w:rPr>
        <w:t>5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D566F5">
        <w:rPr>
          <w:rFonts w:asciiTheme="minorBidi" w:hAnsiTheme="minorBidi" w:cs="Cordia New" w:hint="cs"/>
          <w:color w:val="000000" w:themeColor="text1"/>
          <w:cs/>
        </w:rPr>
        <w:t>เมื่อเทียบกับปีก่อนที่ไม่มีมาตรการนี้</w:t>
      </w:r>
    </w:p>
    <w:p w14:paraId="72808429" w14:textId="77777777" w:rsidR="001A6AB4" w:rsidRDefault="001A6AB4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4E7F75CE" w14:textId="4D8E989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25F27944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>พฤษภาคม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2757058B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</w:t>
      </w:r>
      <w:r w:rsidRPr="00DA122C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นที่</w:t>
      </w:r>
      <w:r w:rsidR="00BC3FEB" w:rsidRPr="00DA122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DA122C" w:rsidRPr="00DA122C">
        <w:rPr>
          <w:rFonts w:asciiTheme="minorBidi" w:hAnsiTheme="minorBidi" w:cs="Cordia New"/>
          <w:b/>
          <w:bCs/>
          <w:color w:val="003399"/>
          <w:sz w:val="24"/>
          <w:szCs w:val="24"/>
        </w:rPr>
        <w:t>13</w:t>
      </w:r>
      <w:r w:rsidR="000728D2" w:rsidRPr="00DA122C">
        <w:rPr>
          <w:rFonts w:asciiTheme="minorBidi" w:hAnsiTheme="minorBidi" w:cs="Cordia New"/>
          <w:b/>
          <w:bCs/>
          <w:color w:val="003399"/>
          <w:sz w:val="24"/>
          <w:szCs w:val="24"/>
        </w:rPr>
        <w:t>-28</w:t>
      </w:r>
      <w:r w:rsidR="004104EF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8C3A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พฤษภาคม</w:t>
      </w:r>
      <w:r w:rsidR="001F6E0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7119F9FA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3C67CF">
        <w:rPr>
          <w:rFonts w:asciiTheme="minorBidi" w:hAnsiTheme="minorBidi" w:cstheme="minorBidi"/>
          <w:b/>
          <w:bCs/>
          <w:color w:val="003399"/>
        </w:rPr>
        <w:t>116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887A52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Pr="0003116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1ED2E3F4" w14:textId="1E4F8890" w:rsidR="00AF59FC" w:rsidRDefault="00D566F5" w:rsidP="00D566F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D566F5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พ</w:t>
      </w:r>
      <w:r w:rsidRPr="00D566F5">
        <w:rPr>
          <w:rFonts w:asciiTheme="minorBidi" w:hAnsiTheme="minorBidi" w:cs="Cordia New"/>
          <w:color w:val="000000" w:themeColor="text1"/>
          <w:cs/>
        </w:rPr>
        <w:t>.</w:t>
      </w:r>
      <w:r w:rsidRPr="00D566F5">
        <w:rPr>
          <w:rFonts w:asciiTheme="minorBidi" w:hAnsiTheme="minorBidi" w:cs="Cordia New" w:hint="cs"/>
          <w:color w:val="000000" w:themeColor="text1"/>
          <w:cs/>
        </w:rPr>
        <w:t>ค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. 68 </w:t>
      </w:r>
      <w:r w:rsidRPr="00D566F5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อัตราการเข้าพักโดยเฉลยี่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อย</w:t>
      </w:r>
      <w:r>
        <w:rPr>
          <w:rFonts w:asciiTheme="minorBidi" w:hAnsiTheme="minorBidi" w:cs="Cordia New" w:hint="cs"/>
          <w:color w:val="000000" w:themeColor="text1"/>
          <w:cs/>
        </w:rPr>
        <w:t>ู่</w:t>
      </w:r>
      <w:r w:rsidRPr="00D566F5">
        <w:rPr>
          <w:rFonts w:asciiTheme="minorBidi" w:hAnsiTheme="minorBidi" w:cs="Cordia New" w:hint="cs"/>
          <w:color w:val="000000" w:themeColor="text1"/>
          <w:cs/>
        </w:rPr>
        <w:t>ท</w:t>
      </w:r>
      <w:r>
        <w:rPr>
          <w:rFonts w:asciiTheme="minorBidi" w:hAnsiTheme="minorBidi" w:cs="Cordia New" w:hint="cs"/>
          <w:color w:val="000000" w:themeColor="text1"/>
          <w:cs/>
        </w:rPr>
        <w:t>ี่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56% </w:t>
      </w:r>
      <w:r w:rsidRPr="00D566F5">
        <w:rPr>
          <w:rFonts w:asciiTheme="minorBidi" w:hAnsiTheme="minorBidi" w:cs="Cordia New" w:hint="cs"/>
          <w:color w:val="000000" w:themeColor="text1"/>
          <w:cs/>
        </w:rPr>
        <w:t>ลดลงจากเดือนก่อน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ขณะที่คาดการณ์อัตราการเข้าพักเดือน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566F5">
        <w:rPr>
          <w:rFonts w:asciiTheme="minorBidi" w:hAnsiTheme="minorBidi" w:cs="Cordia New" w:hint="cs"/>
          <w:color w:val="000000" w:themeColor="text1"/>
          <w:cs/>
        </w:rPr>
        <w:t>มิ</w:t>
      </w:r>
      <w:r w:rsidRPr="00D566F5">
        <w:rPr>
          <w:rFonts w:asciiTheme="minorBidi" w:hAnsiTheme="minorBidi" w:cs="Cordia New"/>
          <w:color w:val="000000" w:themeColor="text1"/>
          <w:cs/>
        </w:rPr>
        <w:t>.</w:t>
      </w:r>
      <w:r w:rsidRPr="00D566F5">
        <w:rPr>
          <w:rFonts w:asciiTheme="minorBidi" w:hAnsiTheme="minorBidi" w:cs="Cordia New" w:hint="cs"/>
          <w:color w:val="000000" w:themeColor="text1"/>
          <w:cs/>
        </w:rPr>
        <w:t>ย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. 68 </w:t>
      </w:r>
      <w:r w:rsidRPr="00D566F5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D566F5">
        <w:rPr>
          <w:rFonts w:asciiTheme="minorBidi" w:hAnsiTheme="minorBidi" w:cs="Cordia New"/>
          <w:color w:val="000000" w:themeColor="text1"/>
          <w:cs/>
        </w:rPr>
        <w:t xml:space="preserve"> 52%</w:t>
      </w:r>
    </w:p>
    <w:p w14:paraId="07892D3F" w14:textId="77777777" w:rsidR="00A242BE" w:rsidRDefault="00A242BE" w:rsidP="00D566F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019E911D" w14:textId="77777777" w:rsidR="00A242BE" w:rsidRDefault="00A242BE" w:rsidP="00D566F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7D31BE28" w14:textId="77777777" w:rsidR="00A242BE" w:rsidRPr="00846A92" w:rsidRDefault="00A242BE" w:rsidP="00D566F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70044C2" w14:textId="43CC02C5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750327">
        <w:rPr>
          <w:rFonts w:asciiTheme="minorBidi" w:hAnsiTheme="minorBidi" w:cstheme="minorBidi" w:hint="cs"/>
          <w:color w:val="003399"/>
          <w:cs/>
        </w:rPr>
        <w:t xml:space="preserve"> </w:t>
      </w:r>
      <w:r w:rsidR="001F6E06">
        <w:rPr>
          <w:rFonts w:asciiTheme="minorBidi" w:hAnsiTheme="minorBidi" w:cstheme="minorBidi" w:hint="cs"/>
          <w:color w:val="003399"/>
          <w:cs/>
        </w:rPr>
        <w:t>เม.ย.</w:t>
      </w:r>
      <w:r w:rsidR="008C3A46">
        <w:rPr>
          <w:rFonts w:asciiTheme="minorBidi" w:hAnsiTheme="minorBidi" w:cstheme="minorBidi" w:hint="cs"/>
          <w:color w:val="003399"/>
          <w:cs/>
        </w:rPr>
        <w:t>-พ.ค.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8C3A46" w:rsidRPr="00B7681C" w14:paraId="60E09834" w14:textId="77777777" w:rsidTr="00F90A71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8C3A46" w:rsidRPr="00B7681C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29F05C9" w14:textId="4871B933" w:rsidR="008C3A46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เม.ย.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9972735" w14:textId="24B1AB08" w:rsidR="008C3A46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8C3A46" w:rsidRPr="00B7681C" w14:paraId="566D17F9" w14:textId="77777777" w:rsidTr="00F90A71">
        <w:tc>
          <w:tcPr>
            <w:tcW w:w="2884" w:type="dxa"/>
          </w:tcPr>
          <w:p w14:paraId="233BF037" w14:textId="77777777" w:rsidR="008C3A46" w:rsidRPr="00582285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15F5CA58" w14:textId="4DDAAC19" w:rsidR="008C3A46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38.7</w:t>
            </w:r>
          </w:p>
        </w:tc>
        <w:tc>
          <w:tcPr>
            <w:tcW w:w="1071" w:type="dxa"/>
          </w:tcPr>
          <w:p w14:paraId="49E0B176" w14:textId="72A485B4" w:rsidR="008C3A46" w:rsidRDefault="00D566F5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30.4</w:t>
            </w:r>
          </w:p>
        </w:tc>
      </w:tr>
      <w:tr w:rsidR="008C3A46" w:rsidRPr="00477702" w14:paraId="43629DD4" w14:textId="77777777" w:rsidTr="00F90A71">
        <w:tc>
          <w:tcPr>
            <w:tcW w:w="2884" w:type="dxa"/>
          </w:tcPr>
          <w:p w14:paraId="323D7C4E" w14:textId="77777777" w:rsidR="008C3A46" w:rsidRPr="00582285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8E14F38" w14:textId="59091B5D" w:rsidR="008C3A46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  <w:tc>
          <w:tcPr>
            <w:tcW w:w="1071" w:type="dxa"/>
          </w:tcPr>
          <w:p w14:paraId="6EB2C781" w14:textId="2CAA2D39" w:rsidR="008C3A46" w:rsidRDefault="00D566F5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8C3A46" w:rsidRPr="00477702" w14:paraId="21B2A984" w14:textId="77777777" w:rsidTr="00F90A71">
        <w:tc>
          <w:tcPr>
            <w:tcW w:w="2884" w:type="dxa"/>
          </w:tcPr>
          <w:p w14:paraId="394DA169" w14:textId="77777777" w:rsidR="008C3A46" w:rsidRPr="00582285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0A78A6E8" w14:textId="4D6BA849" w:rsidR="008C3A46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69.2</w:t>
            </w:r>
          </w:p>
        </w:tc>
        <w:tc>
          <w:tcPr>
            <w:tcW w:w="1071" w:type="dxa"/>
          </w:tcPr>
          <w:p w14:paraId="1FD2BF3D" w14:textId="5760E459" w:rsidR="008C3A46" w:rsidRDefault="00D566F5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62.2</w:t>
            </w:r>
          </w:p>
        </w:tc>
      </w:tr>
      <w:tr w:rsidR="008C3A46" w:rsidRPr="00477702" w14:paraId="53F8475A" w14:textId="77777777" w:rsidTr="00F90A71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8C3A46" w:rsidRPr="00582285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A328DFB" w14:textId="3623C8C5" w:rsidR="008C3A46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59.9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43CF39A" w14:textId="07BBBA32" w:rsidR="008C3A46" w:rsidRDefault="00D566F5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61.0</w:t>
            </w:r>
          </w:p>
        </w:tc>
      </w:tr>
      <w:tr w:rsidR="008C3A46" w:rsidRPr="00477702" w14:paraId="0EE29B64" w14:textId="77777777" w:rsidTr="00F90A71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8C3A46" w:rsidRPr="00582285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E9D8176" w14:textId="15D9F5A6" w:rsidR="008C3A46" w:rsidRDefault="008C3A46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70.8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E120466" w14:textId="55338553" w:rsidR="008C3A46" w:rsidRDefault="00D566F5" w:rsidP="008C3A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51.1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394B216E" w14:textId="58E493B9" w:rsidR="00E74EBE" w:rsidRPr="00DA122C" w:rsidRDefault="003870C5" w:rsidP="00DA122C">
      <w:pPr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r w:rsidR="00C20E15">
        <w:rPr>
          <w:rFonts w:asciiTheme="minorBidi" w:hAnsiTheme="minorBidi" w:cstheme="minorBidi"/>
          <w:b/>
          <w:bCs/>
          <w:color w:val="003399"/>
          <w:u w:val="single"/>
          <w:cs/>
        </w:rPr>
        <w:br/>
      </w:r>
      <w:bookmarkEnd w:id="0"/>
      <w:r w:rsidR="00DA122C" w:rsidRPr="00DA122C">
        <w:rPr>
          <w:rFonts w:asciiTheme="minorBidi" w:hAnsiTheme="minorBidi" w:cs="Cordia New" w:hint="cs"/>
          <w:cs/>
        </w:rPr>
        <w:t>เดือน</w:t>
      </w:r>
      <w:r w:rsidR="00DA122C" w:rsidRPr="00DA122C">
        <w:rPr>
          <w:rFonts w:asciiTheme="minorBidi" w:hAnsiTheme="minorBidi" w:cs="Cordia New"/>
          <w:cs/>
        </w:rPr>
        <w:t xml:space="preserve"> </w:t>
      </w:r>
      <w:r w:rsidR="00DA122C" w:rsidRPr="00DA122C">
        <w:rPr>
          <w:rFonts w:asciiTheme="minorBidi" w:hAnsiTheme="minorBidi" w:cs="Cordia New" w:hint="cs"/>
          <w:cs/>
        </w:rPr>
        <w:t>พ</w:t>
      </w:r>
      <w:r w:rsidR="00DA122C" w:rsidRPr="00DA122C">
        <w:rPr>
          <w:rFonts w:asciiTheme="minorBidi" w:hAnsiTheme="minorBidi" w:cs="Cordia New"/>
          <w:cs/>
        </w:rPr>
        <w:t>.</w:t>
      </w:r>
      <w:r w:rsidR="00DA122C" w:rsidRPr="00DA122C">
        <w:rPr>
          <w:rFonts w:asciiTheme="minorBidi" w:hAnsiTheme="minorBidi" w:cs="Cordia New" w:hint="cs"/>
          <w:cs/>
        </w:rPr>
        <w:t>ค</w:t>
      </w:r>
      <w:r w:rsidR="00DA122C" w:rsidRPr="00DA122C">
        <w:rPr>
          <w:rFonts w:asciiTheme="minorBidi" w:hAnsiTheme="minorBidi" w:cs="Cordia New"/>
          <w:cs/>
        </w:rPr>
        <w:t xml:space="preserve">. </w:t>
      </w:r>
      <w:r w:rsidR="003C67CF">
        <w:rPr>
          <w:rFonts w:asciiTheme="minorBidi" w:hAnsiTheme="minorBidi" w:cs="Cordia New" w:hint="cs"/>
          <w:cs/>
        </w:rPr>
        <w:t>68</w:t>
      </w:r>
      <w:r w:rsidR="00DA122C" w:rsidRPr="00DA122C">
        <w:rPr>
          <w:rFonts w:asciiTheme="minorBidi" w:hAnsiTheme="minorBidi" w:cs="Cordia New"/>
          <w:cs/>
        </w:rPr>
        <w:t xml:space="preserve"> </w:t>
      </w:r>
      <w:r w:rsidR="00DA122C" w:rsidRPr="00DA122C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สัดส่วนโรงแรมที่เผชิญกับปัญหาขาดแคลนแรงงานลดลงจากเดือนก่อน</w:t>
      </w:r>
      <w:r w:rsidR="00DA122C" w:rsidRPr="00DA122C">
        <w:rPr>
          <w:rFonts w:asciiTheme="minorBidi" w:hAnsiTheme="minorBidi" w:cs="Cordia New"/>
          <w:cs/>
        </w:rPr>
        <w:t xml:space="preserve"> </w:t>
      </w:r>
      <w:r w:rsidR="00DA122C" w:rsidRPr="00DA122C">
        <w:rPr>
          <w:rFonts w:asciiTheme="minorBidi" w:hAnsiTheme="minorBidi" w:cs="Cordia New" w:hint="cs"/>
          <w:cs/>
        </w:rPr>
        <w:t>โดยลดลงในทุกระดับดาวและเกือบทุกภูมิภาค</w:t>
      </w:r>
      <w:r w:rsidR="00DA122C" w:rsidRPr="00DA122C">
        <w:rPr>
          <w:rFonts w:asciiTheme="minorBidi" w:hAnsiTheme="minorBidi" w:cs="Cordia New"/>
          <w:cs/>
        </w:rPr>
        <w:t xml:space="preserve"> </w:t>
      </w:r>
      <w:r w:rsidR="00DA122C" w:rsidRPr="00DA122C">
        <w:rPr>
          <w:rFonts w:asciiTheme="minorBidi" w:hAnsiTheme="minorBidi" w:cs="Cordia New" w:hint="cs"/>
          <w:cs/>
        </w:rPr>
        <w:t>ยกเว้นภาคตะวันออก</w:t>
      </w:r>
      <w:r w:rsidR="00DA122C" w:rsidRPr="00DA122C">
        <w:rPr>
          <w:rFonts w:asciiTheme="minorBidi" w:hAnsiTheme="minorBidi" w:cs="Cordia New"/>
          <w:cs/>
        </w:rPr>
        <w:t xml:space="preserve"> </w:t>
      </w:r>
      <w:r w:rsidR="00DA122C" w:rsidRPr="00DA122C">
        <w:rPr>
          <w:rFonts w:asciiTheme="minorBidi" w:hAnsiTheme="minorBidi" w:cs="Cordia New" w:hint="cs"/>
          <w:cs/>
        </w:rPr>
        <w:t>สาหรับโรงแรมที่ขาดแคลนแรงงาน</w:t>
      </w:r>
      <w:r w:rsidR="00DA122C" w:rsidRPr="00DA122C">
        <w:rPr>
          <w:rFonts w:asciiTheme="minorBidi" w:hAnsiTheme="minorBidi" w:cs="Cordia New"/>
          <w:cs/>
        </w:rPr>
        <w:t xml:space="preserve"> </w:t>
      </w:r>
      <w:r w:rsidR="00DA122C" w:rsidRPr="00DA122C">
        <w:rPr>
          <w:rFonts w:asciiTheme="minorBidi" w:hAnsiTheme="minorBidi" w:cs="Cordia New" w:hint="cs"/>
          <w:cs/>
        </w:rPr>
        <w:t>ส่วนใหญ่จะกระทบเพียงคุณภาพการให้บริการ</w:t>
      </w:r>
      <w:r w:rsidR="00DA122C" w:rsidRPr="00DA122C">
        <w:rPr>
          <w:rFonts w:asciiTheme="minorBidi" w:hAnsiTheme="minorBidi" w:cs="Cordia New"/>
          <w:cs/>
        </w:rPr>
        <w:t xml:space="preserve"> </w:t>
      </w:r>
      <w:r w:rsidR="00DA122C" w:rsidRPr="00DA122C">
        <w:rPr>
          <w:rFonts w:asciiTheme="minorBidi" w:hAnsiTheme="minorBidi" w:cs="Cordia New" w:hint="cs"/>
          <w:cs/>
        </w:rPr>
        <w:t>แต่ไม่กระทบกับความสามารถในการรองรับลูกค้า</w:t>
      </w:r>
    </w:p>
    <w:p w14:paraId="4A7CDE53" w14:textId="26C04606" w:rsidR="00DD37DB" w:rsidRDefault="00A64453" w:rsidP="005D07ED">
      <w:pPr>
        <w:spacing w:line="240" w:lineRule="auto"/>
        <w:jc w:val="thaiDistribute"/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7B638DF1" w14:textId="77777777" w:rsidR="00DA122C" w:rsidRDefault="00C20E15" w:rsidP="00DA122C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มาตรการกระตุ้นการท่องเที่ยว</w:t>
      </w:r>
    </w:p>
    <w:p w14:paraId="7877EF60" w14:textId="27AA7A49" w:rsidR="00C20E15" w:rsidRPr="00DA122C" w:rsidRDefault="00DA122C" w:rsidP="00DA122C">
      <w:pPr>
        <w:pStyle w:val="ListParagraph"/>
        <w:numPr>
          <w:ilvl w:val="0"/>
          <w:numId w:val="12"/>
        </w:numPr>
        <w:spacing w:line="240" w:lineRule="auto"/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เพิ่มการประชาสัมพันธ์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และส่งเสริมการท่องเที่ยวทั้งเมืองหลักและเมืองรองเพื่อดึงดูดทั้งนักท่องเที่ยวไทย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และต่างชาติ</w:t>
      </w:r>
      <w:r>
        <w:rPr>
          <w:rFonts w:asciiTheme="minorBidi" w:hAnsiTheme="minorBidi" w:cs="Cordia New"/>
        </w:rPr>
        <w:t xml:space="preserve"> </w:t>
      </w:r>
      <w:r w:rsidRPr="00DA122C">
        <w:rPr>
          <w:rFonts w:asciiTheme="minorBidi" w:hAnsiTheme="minorBidi" w:cs="Cordia New" w:hint="cs"/>
          <w:cs/>
        </w:rPr>
        <w:t>โดยเฉพาะนักท่องเที่ยว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/>
        </w:rPr>
        <w:t>short-haul</w:t>
      </w:r>
      <w:r>
        <w:rPr>
          <w:rFonts w:asciiTheme="minorBidi" w:hAnsiTheme="minorBidi" w:cs="Cordia New" w:hint="cs"/>
          <w:cs/>
        </w:rPr>
        <w:t xml:space="preserve"> </w:t>
      </w:r>
    </w:p>
    <w:p w14:paraId="081801CE" w14:textId="27F35379" w:rsidR="00DA122C" w:rsidRPr="00CD2D35" w:rsidRDefault="00DA122C" w:rsidP="00DA122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  <w:spacing w:val="-2"/>
        </w:rPr>
      </w:pPr>
      <w:r w:rsidRPr="00CD2D35">
        <w:rPr>
          <w:rFonts w:asciiTheme="minorBidi" w:hAnsiTheme="minorBidi" w:cs="Cordia New" w:hint="cs"/>
          <w:spacing w:val="-2"/>
          <w:cs/>
        </w:rPr>
        <w:t>เพิ่มการจัดกิจกรรม</w:t>
      </w:r>
      <w:r w:rsidRPr="00CD2D35">
        <w:rPr>
          <w:rFonts w:asciiTheme="minorBidi" w:hAnsiTheme="minorBidi" w:cs="Cordia New"/>
          <w:spacing w:val="-2"/>
          <w:cs/>
        </w:rPr>
        <w:t xml:space="preserve"> (</w:t>
      </w:r>
      <w:r w:rsidRPr="00CD2D35">
        <w:rPr>
          <w:rFonts w:asciiTheme="minorBidi" w:hAnsiTheme="minorBidi" w:cs="Cordia New"/>
          <w:spacing w:val="-2"/>
        </w:rPr>
        <w:t xml:space="preserve">event) </w:t>
      </w:r>
      <w:r w:rsidRPr="00CD2D35">
        <w:rPr>
          <w:rFonts w:asciiTheme="minorBidi" w:hAnsiTheme="minorBidi" w:cs="Cordia New" w:hint="cs"/>
          <w:spacing w:val="-2"/>
          <w:cs/>
        </w:rPr>
        <w:t>ต่าง</w:t>
      </w:r>
      <w:r w:rsidRPr="00CD2D35">
        <w:rPr>
          <w:rFonts w:asciiTheme="minorBidi" w:hAnsiTheme="minorBidi" w:cs="Cordia New"/>
          <w:spacing w:val="-2"/>
          <w:cs/>
        </w:rPr>
        <w:t xml:space="preserve"> </w:t>
      </w:r>
      <w:r w:rsidRPr="00CD2D35">
        <w:rPr>
          <w:rFonts w:asciiTheme="minorBidi" w:hAnsiTheme="minorBidi" w:cs="Cordia New" w:hint="cs"/>
          <w:spacing w:val="-2"/>
          <w:cs/>
        </w:rPr>
        <w:t>ๆ</w:t>
      </w:r>
      <w:r w:rsidRPr="00CD2D35">
        <w:rPr>
          <w:rFonts w:asciiTheme="minorBidi" w:hAnsiTheme="minorBidi" w:cs="Cordia New"/>
          <w:spacing w:val="-2"/>
          <w:cs/>
        </w:rPr>
        <w:t xml:space="preserve"> </w:t>
      </w:r>
      <w:r w:rsidRPr="00CD2D35">
        <w:rPr>
          <w:rFonts w:asciiTheme="minorBidi" w:hAnsiTheme="minorBidi" w:cs="Cordia New" w:hint="cs"/>
          <w:spacing w:val="-2"/>
          <w:cs/>
        </w:rPr>
        <w:t>เช่น</w:t>
      </w:r>
      <w:r w:rsidRPr="00CD2D35">
        <w:rPr>
          <w:rFonts w:asciiTheme="minorBidi" w:hAnsiTheme="minorBidi" w:cs="Cordia New"/>
          <w:spacing w:val="-2"/>
          <w:cs/>
        </w:rPr>
        <w:t xml:space="preserve"> </w:t>
      </w:r>
      <w:r w:rsidRPr="00CD2D35">
        <w:rPr>
          <w:rFonts w:asciiTheme="minorBidi" w:hAnsiTheme="minorBidi" w:cs="Cordia New" w:hint="cs"/>
          <w:spacing w:val="-2"/>
          <w:cs/>
        </w:rPr>
        <w:t>เทศกาล</w:t>
      </w:r>
      <w:r w:rsidRPr="00CD2D35">
        <w:rPr>
          <w:rFonts w:asciiTheme="minorBidi" w:hAnsiTheme="minorBidi" w:cs="Cordia New"/>
          <w:spacing w:val="-2"/>
        </w:rPr>
        <w:t xml:space="preserve"> </w:t>
      </w:r>
      <w:r w:rsidRPr="00CD2D35">
        <w:rPr>
          <w:rFonts w:asciiTheme="minorBidi" w:hAnsiTheme="minorBidi" w:cs="Cordia New" w:hint="cs"/>
          <w:spacing w:val="-2"/>
          <w:cs/>
        </w:rPr>
        <w:t>อาหาร</w:t>
      </w:r>
      <w:r w:rsidRPr="00CD2D35">
        <w:rPr>
          <w:rFonts w:asciiTheme="minorBidi" w:hAnsiTheme="minorBidi" w:cs="Cordia New"/>
          <w:spacing w:val="-2"/>
          <w:cs/>
        </w:rPr>
        <w:t xml:space="preserve"> </w:t>
      </w:r>
      <w:r w:rsidRPr="00CD2D35">
        <w:rPr>
          <w:rFonts w:asciiTheme="minorBidi" w:hAnsiTheme="minorBidi" w:cs="Cordia New" w:hint="cs"/>
          <w:spacing w:val="-2"/>
          <w:cs/>
        </w:rPr>
        <w:t>คอนเสิร์ต</w:t>
      </w:r>
      <w:r w:rsidRPr="00CD2D35">
        <w:rPr>
          <w:rFonts w:asciiTheme="minorBidi" w:hAnsiTheme="minorBidi" w:cs="Cordia New"/>
          <w:spacing w:val="-2"/>
          <w:cs/>
        </w:rPr>
        <w:t xml:space="preserve"> </w:t>
      </w:r>
      <w:r w:rsidRPr="00CD2D35">
        <w:rPr>
          <w:rFonts w:asciiTheme="minorBidi" w:hAnsiTheme="minorBidi" w:cs="Cordia New" w:hint="cs"/>
          <w:spacing w:val="-2"/>
          <w:cs/>
        </w:rPr>
        <w:t>ทั้งในเมืองหลักและเมืองรอง</w:t>
      </w:r>
    </w:p>
    <w:p w14:paraId="28D15B78" w14:textId="3FD9A025" w:rsidR="00DA122C" w:rsidRDefault="00DA122C" w:rsidP="00DA122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เพิ่มมาตรการคัดกรองนักท่องเที่ยวที่มีคุณภาพเข้าประเทศ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เช่น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หลักฐานจองกลับประเทศ</w:t>
      </w:r>
    </w:p>
    <w:p w14:paraId="597804AE" w14:textId="36F39837" w:rsidR="00DA122C" w:rsidRDefault="00DA122C" w:rsidP="00DA122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เพิ่มความชัดเจนด้านเงื่อนไขของมาตรการต่าง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ๆ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เช่น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หลักเกณฑ์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และวันเริ่มใช้สิทธิ์ขอ</w:t>
      </w:r>
      <w:r>
        <w:rPr>
          <w:rFonts w:asciiTheme="minorBidi" w:hAnsiTheme="minorBidi" w:cs="Cordia New" w:hint="cs"/>
          <w:cs/>
        </w:rPr>
        <w:t>ง</w:t>
      </w:r>
      <w:r w:rsidRPr="00DA122C">
        <w:rPr>
          <w:rFonts w:asciiTheme="minorBidi" w:hAnsiTheme="minorBidi" w:cs="Cordia New" w:hint="cs"/>
          <w:cs/>
        </w:rPr>
        <w:t>มาตรการเที่ยวไทยคนละครึ่ง</w:t>
      </w:r>
    </w:p>
    <w:p w14:paraId="77D99B89" w14:textId="4D432621" w:rsidR="00DA122C" w:rsidRPr="00DA122C" w:rsidRDefault="00DA122C" w:rsidP="00DA122C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/>
          <w:cs/>
        </w:rPr>
        <w:t>สร้างความเชื่อมั่นให้แก่นักท่องเที่ยวโดยเฉพาะด้านความปลอดภัย</w:t>
      </w:r>
    </w:p>
    <w:p w14:paraId="313C4CED" w14:textId="644F89FD" w:rsidR="00DA122C" w:rsidRDefault="00DA122C" w:rsidP="00DA122C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7BB6F72B" w14:textId="77777777" w:rsidR="00DA122C" w:rsidRDefault="00DA122C" w:rsidP="00DA122C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ลดต้นทุนค่าพลังงาน</w:t>
      </w:r>
    </w:p>
    <w:p w14:paraId="01398C03" w14:textId="734E47FA" w:rsidR="00DA122C" w:rsidRPr="00DA122C" w:rsidRDefault="00DA122C" w:rsidP="00DA122C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มาตรการลดหย่อนภาษีนิติบุคคล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และภาษีบุคคลธรรมดา</w:t>
      </w:r>
    </w:p>
    <w:p w14:paraId="2E5F61B4" w14:textId="1F5BE6D1" w:rsidR="000728D2" w:rsidRDefault="00C20E15" w:rsidP="00DA122C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มาตรการด้าน</w:t>
      </w:r>
      <w:r w:rsidR="00DA122C">
        <w:rPr>
          <w:rFonts w:asciiTheme="minorBidi" w:hAnsiTheme="minorBidi" w:cs="Cordia New" w:hint="cs"/>
          <w:cs/>
        </w:rPr>
        <w:t>การเงิน</w:t>
      </w:r>
    </w:p>
    <w:p w14:paraId="7D8ECDE4" w14:textId="38C7012E" w:rsidR="00C20E15" w:rsidRPr="00DA122C" w:rsidRDefault="00DA122C" w:rsidP="00DA122C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มาตรการสินเชื่อดอกเบี้ยต่า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สนับสนุนการปรับตัวไปสู่ความยั่งยืน</w:t>
      </w:r>
    </w:p>
    <w:p w14:paraId="4CF210FD" w14:textId="6825EAA2" w:rsidR="000728D2" w:rsidRDefault="000728D2" w:rsidP="00DA122C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มาตรการ</w:t>
      </w:r>
      <w:r w:rsidR="00DA122C">
        <w:rPr>
          <w:rFonts w:asciiTheme="minorBidi" w:hAnsiTheme="minorBidi" w:cs="Cordia New" w:hint="cs"/>
          <w:cs/>
        </w:rPr>
        <w:t>ด้านแรงงาน</w:t>
      </w:r>
    </w:p>
    <w:p w14:paraId="2DF648F4" w14:textId="5C533747" w:rsidR="00DA122C" w:rsidRDefault="00DA122C" w:rsidP="00DA122C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ขยายระยะเวลาอนุญาตทำงานของต่างชาติ เช่น ให้ </w:t>
      </w:r>
      <w:r>
        <w:rPr>
          <w:rFonts w:asciiTheme="minorBidi" w:hAnsiTheme="minorBidi" w:cs="Cordia New"/>
        </w:rPr>
        <w:t xml:space="preserve">Work permit </w:t>
      </w:r>
      <w:r>
        <w:rPr>
          <w:rFonts w:asciiTheme="minorBidi" w:hAnsiTheme="minorBidi" w:cs="Cordia New" w:hint="cs"/>
          <w:cs/>
        </w:rPr>
        <w:t xml:space="preserve">มีระยะเวลา </w:t>
      </w:r>
      <w:r w:rsidR="003C67CF">
        <w:rPr>
          <w:rFonts w:asciiTheme="minorBidi" w:hAnsiTheme="minorBidi" w:cs="Cordia New" w:hint="cs"/>
          <w:cs/>
        </w:rPr>
        <w:t>5</w:t>
      </w:r>
      <w:r>
        <w:rPr>
          <w:rFonts w:asciiTheme="minorBidi" w:hAnsiTheme="minorBidi" w:cs="Cordia New" w:hint="cs"/>
          <w:cs/>
        </w:rPr>
        <w:t xml:space="preserve"> ปี </w:t>
      </w:r>
    </w:p>
    <w:p w14:paraId="6D420F0E" w14:textId="5B9C9D2F" w:rsidR="00DD1B3E" w:rsidRPr="00BD19C9" w:rsidRDefault="00DA122C" w:rsidP="00BD19C9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</w:t>
      </w:r>
      <w:r>
        <w:rPr>
          <w:rFonts w:asciiTheme="minorBidi" w:hAnsiTheme="minorBidi" w:cs="Cordia New" w:hint="cs"/>
          <w:cs/>
        </w:rPr>
        <w:t>อื่นๆ</w:t>
      </w:r>
      <w:r>
        <w:rPr>
          <w:rFonts w:asciiTheme="minorBidi" w:hAnsiTheme="minorBidi" w:cs="Cordia New"/>
          <w:cs/>
        </w:rPr>
        <w:br/>
      </w:r>
      <w:r>
        <w:rPr>
          <w:rFonts w:asciiTheme="minorBidi" w:hAnsiTheme="minorBidi" w:cs="Cordia New" w:hint="cs"/>
          <w:cs/>
        </w:rPr>
        <w:t xml:space="preserve">-  </w:t>
      </w:r>
      <w:r w:rsidRPr="00DA122C">
        <w:rPr>
          <w:rFonts w:asciiTheme="minorBidi" w:hAnsiTheme="minorBidi" w:cs="Cordia New" w:hint="cs"/>
          <w:cs/>
        </w:rPr>
        <w:t>พัฒนาโครงสร้างพื้นฐาน</w:t>
      </w:r>
      <w:r w:rsidRPr="00DA122C">
        <w:rPr>
          <w:rFonts w:asciiTheme="minorBidi" w:hAnsiTheme="minorBidi" w:cs="Cordia New"/>
          <w:cs/>
        </w:rPr>
        <w:t xml:space="preserve"> </w:t>
      </w:r>
      <w:r w:rsidRPr="00DA122C">
        <w:rPr>
          <w:rFonts w:asciiTheme="minorBidi" w:hAnsiTheme="minorBidi" w:cs="Cordia New" w:hint="cs"/>
          <w:cs/>
        </w:rPr>
        <w:t>และสาธารณูปโภค</w:t>
      </w:r>
    </w:p>
    <w:p w14:paraId="60724062" w14:textId="557C7926" w:rsidR="001A6B39" w:rsidRDefault="001A6B39" w:rsidP="007C0AA6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1A6B39">
        <w:rPr>
          <w:rFonts w:asciiTheme="minorBidi" w:hAnsiTheme="minorBidi" w:cs="Cordia New"/>
          <w:cs/>
        </w:rPr>
        <w:lastRenderedPageBreak/>
        <w:t>สถานการณ์การท่องเที่ยว</w:t>
      </w:r>
      <w:r>
        <w:rPr>
          <w:rFonts w:asciiTheme="minorBidi" w:hAnsiTheme="minorBidi" w:cs="Cordia New" w:hint="cs"/>
          <w:cs/>
        </w:rPr>
        <w:t>ช่วง</w:t>
      </w:r>
      <w:r w:rsidRPr="001A6B39">
        <w:rPr>
          <w:rFonts w:asciiTheme="minorBidi" w:hAnsiTheme="minorBidi" w:cs="Cordia New"/>
          <w:cs/>
        </w:rPr>
        <w:t>เดือนพฤษภาคม</w:t>
      </w:r>
      <w:r w:rsidR="00A43409">
        <w:rPr>
          <w:rFonts w:asciiTheme="minorBidi" w:hAnsiTheme="minorBidi" w:cs="Cordia New" w:hint="cs"/>
          <w:cs/>
        </w:rPr>
        <w:t>ที่ผ่านมา</w:t>
      </w:r>
      <w:r>
        <w:rPr>
          <w:rFonts w:asciiTheme="minorBidi" w:hAnsiTheme="minorBidi" w:cs="Cordia New" w:hint="cs"/>
          <w:cs/>
        </w:rPr>
        <w:t xml:space="preserve"> </w:t>
      </w:r>
      <w:r w:rsidR="00A43409">
        <w:rPr>
          <w:rFonts w:asciiTheme="minorBidi" w:hAnsiTheme="minorBidi" w:cs="Cordia New" w:hint="cs"/>
          <w:cs/>
        </w:rPr>
        <w:t>ภาคท่องเที่ยว</w:t>
      </w:r>
      <w:r>
        <w:rPr>
          <w:rFonts w:asciiTheme="minorBidi" w:hAnsiTheme="minorBidi" w:cs="Cordia New" w:hint="cs"/>
          <w:cs/>
        </w:rPr>
        <w:t>ยังเผชิญกับปัจจัย</w:t>
      </w:r>
      <w:r w:rsidR="00C261CF">
        <w:rPr>
          <w:rFonts w:asciiTheme="minorBidi" w:hAnsiTheme="minorBidi" w:cs="Cordia New" w:hint="cs"/>
          <w:cs/>
        </w:rPr>
        <w:t>ด้านลบ</w:t>
      </w:r>
      <w:r w:rsidR="00A43409">
        <w:rPr>
          <w:rFonts w:asciiTheme="minorBidi" w:hAnsiTheme="minorBidi" w:cs="Cordia New" w:hint="cs"/>
          <w:cs/>
        </w:rPr>
        <w:t xml:space="preserve"> </w:t>
      </w:r>
      <w:r w:rsidR="00A43409" w:rsidRPr="00350C21">
        <w:rPr>
          <w:rFonts w:asciiTheme="minorBidi" w:hAnsiTheme="minorBidi" w:cs="Cordia New"/>
          <w:cs/>
        </w:rPr>
        <w:t>ทั้ง</w:t>
      </w:r>
      <w:r w:rsidR="00A43409">
        <w:rPr>
          <w:rFonts w:asciiTheme="minorBidi" w:hAnsiTheme="minorBidi" w:cs="Cordia New" w:hint="cs"/>
          <w:cs/>
        </w:rPr>
        <w:t>ด้าน</w:t>
      </w:r>
      <w:r w:rsidR="00A43409" w:rsidRPr="00350C21">
        <w:rPr>
          <w:rFonts w:asciiTheme="minorBidi" w:hAnsiTheme="minorBidi" w:cs="Cordia New"/>
          <w:cs/>
        </w:rPr>
        <w:t xml:space="preserve">เศรษฐกิจโลกชะลอตัว </w:t>
      </w:r>
      <w:r w:rsidR="00997101">
        <w:rPr>
          <w:rFonts w:asciiTheme="minorBidi" w:hAnsiTheme="minorBidi" w:cs="Cordia New" w:hint="cs"/>
          <w:cs/>
        </w:rPr>
        <w:t xml:space="preserve"> </w:t>
      </w:r>
      <w:r w:rsidR="00A43409" w:rsidRPr="00350C21">
        <w:rPr>
          <w:rFonts w:asciiTheme="minorBidi" w:hAnsiTheme="minorBidi" w:cs="Cordia New"/>
          <w:cs/>
        </w:rPr>
        <w:t>พฤติกรรมนักท่องเที่ยวและความต้องการด้านการท่องเที่ยวเปลี่ยนไป</w:t>
      </w:r>
      <w:r w:rsidR="00A43409">
        <w:rPr>
          <w:rFonts w:asciiTheme="minorBidi" w:hAnsiTheme="minorBidi" w:cs="Cordia New" w:hint="cs"/>
          <w:cs/>
        </w:rPr>
        <w:t xml:space="preserve"> </w:t>
      </w:r>
      <w:r w:rsidR="00A43409" w:rsidRPr="00350C21">
        <w:rPr>
          <w:rFonts w:asciiTheme="minorBidi" w:hAnsiTheme="minorBidi" w:cs="Cordia New"/>
          <w:cs/>
        </w:rPr>
        <w:t>ทางการในหลายประเทศมีการพัฒนาสถานที่ท่องเที่ยวเพื่อดึงดูดนักท่องเที่ยวต่างชาติ</w:t>
      </w:r>
      <w:r w:rsidR="00997101">
        <w:rPr>
          <w:rFonts w:asciiTheme="minorBidi" w:hAnsiTheme="minorBidi" w:cs="Cordia New" w:hint="cs"/>
          <w:cs/>
        </w:rPr>
        <w:t xml:space="preserve"> ทำให้เกิด</w:t>
      </w:r>
      <w:r w:rsidR="00997101" w:rsidRPr="00350C21">
        <w:rPr>
          <w:rFonts w:asciiTheme="minorBidi" w:hAnsiTheme="minorBidi" w:cs="Cordia New"/>
          <w:cs/>
        </w:rPr>
        <w:t>การแข่งขันด้านการท่องเที่ยวระหว่างประเทศสูง</w:t>
      </w:r>
      <w:r w:rsidR="00997101">
        <w:rPr>
          <w:rFonts w:asciiTheme="minorBidi" w:hAnsiTheme="minorBidi" w:cs="Cordia New" w:hint="cs"/>
          <w:cs/>
        </w:rPr>
        <w:t xml:space="preserve">ขึ้น </w:t>
      </w:r>
      <w:r w:rsidR="007C0AA6" w:rsidRPr="007C0AA6">
        <w:rPr>
          <w:rFonts w:asciiTheme="minorBidi" w:hAnsiTheme="minorBidi" w:cs="Cordia New"/>
          <w:cs/>
        </w:rPr>
        <w:t>ราคาที่พักและบริการท่องเที่ยวในไทยปรับตัวขึ้นเมื่อเทียบกับหลายประเทศ ทำให้การท่องเที่ยวอาจมีค่าใช้จ่ายสูงขึ้น</w:t>
      </w:r>
      <w:r w:rsidR="007C0AA6">
        <w:rPr>
          <w:rFonts w:asciiTheme="minorBidi" w:hAnsiTheme="minorBidi" w:cs="Cordia New" w:hint="cs"/>
          <w:cs/>
        </w:rPr>
        <w:t xml:space="preserve"> </w:t>
      </w:r>
      <w:r w:rsidR="007C0AA6" w:rsidRPr="007C0AA6">
        <w:rPr>
          <w:rFonts w:asciiTheme="minorBidi" w:hAnsiTheme="minorBidi" w:cs="Cordia New"/>
          <w:cs/>
        </w:rPr>
        <w:t>ความคุ้มค่าในการท่องเที่ยวลดลง</w:t>
      </w:r>
      <w:r w:rsidR="007C0AA6">
        <w:rPr>
          <w:rFonts w:asciiTheme="minorBidi" w:hAnsiTheme="minorBidi" w:cs="Cordia New" w:hint="cs"/>
          <w:cs/>
        </w:rPr>
        <w:t xml:space="preserve"> </w:t>
      </w:r>
      <w:r w:rsidR="00A0585A">
        <w:rPr>
          <w:rFonts w:asciiTheme="minorBidi" w:hAnsiTheme="minorBidi" w:cs="Cordia New" w:hint="cs"/>
          <w:cs/>
        </w:rPr>
        <w:t>ซึ่ง</w:t>
      </w:r>
      <w:r w:rsidR="007C0AA6" w:rsidRPr="007C0AA6">
        <w:rPr>
          <w:rFonts w:asciiTheme="minorBidi" w:hAnsiTheme="minorBidi" w:cs="Cordia New"/>
          <w:cs/>
        </w:rPr>
        <w:t>เป็นปัจจัยที่ควรพิจารณา</w:t>
      </w:r>
      <w:r w:rsidR="007C0AA6">
        <w:rPr>
          <w:rFonts w:asciiTheme="minorBidi" w:hAnsiTheme="minorBidi" w:cs="Cordia New" w:hint="cs"/>
          <w:cs/>
        </w:rPr>
        <w:t xml:space="preserve"> </w:t>
      </w:r>
      <w:r w:rsidR="00997101">
        <w:rPr>
          <w:rFonts w:asciiTheme="minorBidi" w:hAnsiTheme="minorBidi" w:cs="Cordia New" w:hint="cs"/>
          <w:cs/>
        </w:rPr>
        <w:t>รวมทั้ง</w:t>
      </w:r>
      <w:r w:rsidR="00997101" w:rsidRPr="00997101">
        <w:rPr>
          <w:rFonts w:asciiTheme="minorBidi" w:hAnsiTheme="minorBidi" w:cs="Cordia New"/>
          <w:cs/>
        </w:rPr>
        <w:t>ภาพลักษณ์ความปลอดภัย</w:t>
      </w:r>
      <w:r w:rsidR="007C0AA6">
        <w:rPr>
          <w:rFonts w:asciiTheme="minorBidi" w:hAnsiTheme="minorBidi" w:cs="Cordia New" w:hint="cs"/>
          <w:cs/>
        </w:rPr>
        <w:t xml:space="preserve"> </w:t>
      </w:r>
      <w:r w:rsidR="00997101" w:rsidRPr="00997101">
        <w:rPr>
          <w:rFonts w:asciiTheme="minorBidi" w:hAnsiTheme="minorBidi" w:cs="Cordia New"/>
          <w:cs/>
        </w:rPr>
        <w:t>คุณภาพการบริการ</w:t>
      </w:r>
      <w:r w:rsidR="007C0AA6">
        <w:rPr>
          <w:rFonts w:asciiTheme="minorBidi" w:hAnsiTheme="minorBidi" w:cs="Cordia New" w:hint="cs"/>
          <w:cs/>
        </w:rPr>
        <w:t xml:space="preserve"> </w:t>
      </w:r>
      <w:r w:rsidR="00997101">
        <w:rPr>
          <w:rFonts w:asciiTheme="minorBidi" w:hAnsiTheme="minorBidi" w:cs="Cordia New" w:hint="cs"/>
          <w:cs/>
        </w:rPr>
        <w:t>ทุกภาคส่วนต้องร่วมมือกันในการแก้ไข</w:t>
      </w:r>
    </w:p>
    <w:p w14:paraId="585242DC" w14:textId="464C2EB7" w:rsidR="00844A51" w:rsidRDefault="001A6B39" w:rsidP="00A43409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</w:t>
      </w:r>
    </w:p>
    <w:p w14:paraId="17EEB68A" w14:textId="2007319D" w:rsidR="00A43409" w:rsidRDefault="008A6486" w:rsidP="003C4770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ตามที่</w:t>
      </w:r>
      <w:r w:rsidR="00EC2E8C">
        <w:rPr>
          <w:rFonts w:asciiTheme="minorBidi" w:hAnsiTheme="minorBidi" w:cs="Cordia New" w:hint="cs"/>
          <w:cs/>
        </w:rPr>
        <w:t>ภาครัฐ</w:t>
      </w:r>
      <w:r w:rsidR="00837A96" w:rsidRPr="00837A96">
        <w:rPr>
          <w:rFonts w:asciiTheme="minorBidi" w:hAnsiTheme="minorBidi" w:cs="Cordia New"/>
          <w:cs/>
        </w:rPr>
        <w:t>และพันธมิตร</w:t>
      </w:r>
      <w:r w:rsidR="00A43409">
        <w:rPr>
          <w:rFonts w:asciiTheme="minorBidi" w:hAnsiTheme="minorBidi" w:cs="Cordia New" w:hint="cs"/>
          <w:cs/>
        </w:rPr>
        <w:t>ที่เกี่ยวข้องได้มีการ</w:t>
      </w:r>
      <w:r w:rsidR="00EC2E8C" w:rsidRPr="00C261CF">
        <w:rPr>
          <w:rFonts w:asciiTheme="minorBidi" w:hAnsiTheme="minorBidi" w:cs="Cordia New"/>
          <w:cs/>
        </w:rPr>
        <w:t>ผลักดัน</w:t>
      </w:r>
      <w:r w:rsidR="00D13388" w:rsidRPr="00D13388">
        <w:rPr>
          <w:rFonts w:asciiTheme="minorBidi" w:hAnsiTheme="minorBidi" w:cs="Cordia New"/>
          <w:cs/>
        </w:rPr>
        <w:t>กิจกรรมส่งเสริมการท่องเที่ยว</w:t>
      </w:r>
      <w:r w:rsidR="00EC2E8C" w:rsidRPr="00C261CF">
        <w:rPr>
          <w:rFonts w:asciiTheme="minorBidi" w:hAnsiTheme="minorBidi" w:cs="Cordia New"/>
          <w:cs/>
        </w:rPr>
        <w:t>ไทย</w:t>
      </w:r>
      <w:r w:rsidR="00D13388">
        <w:rPr>
          <w:rFonts w:asciiTheme="minorBidi" w:hAnsiTheme="minorBidi" w:cs="Cordia New" w:hint="cs"/>
          <w:cs/>
        </w:rPr>
        <w:t xml:space="preserve"> </w:t>
      </w:r>
      <w:r w:rsidR="00EC2E8C" w:rsidRPr="00C261CF">
        <w:rPr>
          <w:rFonts w:asciiTheme="minorBidi" w:hAnsiTheme="minorBidi" w:cs="Cordia New"/>
          <w:cs/>
        </w:rPr>
        <w:t>เป็น "วาระแห่งชาติ"</w:t>
      </w:r>
      <w:r w:rsidR="00EC2E8C" w:rsidRPr="00C261CF">
        <w:rPr>
          <w:rFonts w:asciiTheme="minorBidi" w:hAnsiTheme="minorBidi" w:cs="Cordia New" w:hint="cs"/>
          <w:cs/>
        </w:rPr>
        <w:t xml:space="preserve"> ผ่าน </w:t>
      </w:r>
      <w:r w:rsidR="00EC2E8C" w:rsidRPr="00A259CC">
        <w:rPr>
          <w:rFonts w:asciiTheme="minorBidi" w:hAnsiTheme="minorBidi" w:cs="Cordia New"/>
        </w:rPr>
        <w:t> </w:t>
      </w:r>
      <w:r w:rsidR="00EC2E8C" w:rsidRPr="00C261CF">
        <w:rPr>
          <w:rFonts w:asciiTheme="minorBidi" w:hAnsiTheme="minorBidi" w:cs="Cordia New"/>
        </w:rPr>
        <w:t>5</w:t>
      </w:r>
      <w:r w:rsidR="00A43409">
        <w:rPr>
          <w:rFonts w:asciiTheme="minorBidi" w:hAnsiTheme="minorBidi" w:cs="Cordia New" w:hint="cs"/>
          <w:cs/>
        </w:rPr>
        <w:t xml:space="preserve"> </w:t>
      </w:r>
      <w:r w:rsidR="00EC2E8C" w:rsidRPr="00C261CF">
        <w:rPr>
          <w:rFonts w:asciiTheme="minorBidi" w:hAnsiTheme="minorBidi" w:cs="Cordia New" w:hint="cs"/>
          <w:cs/>
        </w:rPr>
        <w:t xml:space="preserve">มาตรการ </w:t>
      </w:r>
      <w:r w:rsidR="00EC2E8C">
        <w:rPr>
          <w:rFonts w:asciiTheme="minorBidi" w:hAnsiTheme="minorBidi" w:cs="Cordia New" w:hint="cs"/>
          <w:cs/>
        </w:rPr>
        <w:t xml:space="preserve"> </w:t>
      </w:r>
      <w:r w:rsidR="00A43409">
        <w:rPr>
          <w:rFonts w:asciiTheme="minorBidi" w:hAnsiTheme="minorBidi" w:cs="Cordia New" w:hint="cs"/>
          <w:cs/>
        </w:rPr>
        <w:t xml:space="preserve">คือ </w:t>
      </w:r>
      <w:r w:rsidR="00EC2E8C" w:rsidRPr="008A6486">
        <w:rPr>
          <w:rFonts w:asciiTheme="minorBidi" w:hAnsiTheme="minorBidi" w:cs="Cordia New"/>
        </w:rPr>
        <w:t xml:space="preserve">1. </w:t>
      </w:r>
      <w:r w:rsidR="00EC2E8C" w:rsidRPr="008A6486">
        <w:rPr>
          <w:rFonts w:asciiTheme="minorBidi" w:hAnsiTheme="minorBidi" w:cs="Cordia New"/>
          <w:cs/>
        </w:rPr>
        <w:t>เร่งโปรโมท สร้างภาพลักษณ์เชิงรุก</w:t>
      </w:r>
      <w:r w:rsidR="00EC2E8C">
        <w:rPr>
          <w:rFonts w:asciiTheme="minorBidi" w:hAnsiTheme="minorBidi" w:cs="Cordia New" w:hint="cs"/>
          <w:cs/>
        </w:rPr>
        <w:t xml:space="preserve"> </w:t>
      </w:r>
      <w:r w:rsidR="00EC2E8C" w:rsidRPr="008A6486">
        <w:rPr>
          <w:rFonts w:asciiTheme="minorBidi" w:hAnsiTheme="minorBidi" w:cs="Cordia New"/>
        </w:rPr>
        <w:t xml:space="preserve">2. </w:t>
      </w:r>
      <w:r w:rsidR="00EC2E8C" w:rsidRPr="008A6486">
        <w:rPr>
          <w:rFonts w:asciiTheme="minorBidi" w:hAnsiTheme="minorBidi" w:cs="Cordia New"/>
          <w:cs/>
        </w:rPr>
        <w:t>ยกระดับความปลอดภัยทุกมิติ</w:t>
      </w:r>
      <w:r w:rsidR="00EC2E8C">
        <w:rPr>
          <w:rFonts w:asciiTheme="minorBidi" w:hAnsiTheme="minorBidi" w:cs="Cordia New" w:hint="cs"/>
          <w:cs/>
        </w:rPr>
        <w:t xml:space="preserve"> </w:t>
      </w:r>
      <w:r w:rsidR="00EC2E8C" w:rsidRPr="008A6486">
        <w:rPr>
          <w:rFonts w:asciiTheme="minorBidi" w:hAnsiTheme="minorBidi" w:cs="Cordia New"/>
        </w:rPr>
        <w:t xml:space="preserve">3. </w:t>
      </w:r>
      <w:r w:rsidR="00EC2E8C" w:rsidRPr="008A6486">
        <w:rPr>
          <w:rFonts w:asciiTheme="minorBidi" w:hAnsiTheme="minorBidi" w:cs="Cordia New"/>
          <w:cs/>
        </w:rPr>
        <w:t>แก้ปัญหาอำนวยความสะดวกครบวงจร</w:t>
      </w:r>
      <w:r w:rsidR="00EC2E8C">
        <w:rPr>
          <w:rFonts w:asciiTheme="minorBidi" w:hAnsiTheme="minorBidi" w:cs="Cordia New" w:hint="cs"/>
          <w:cs/>
        </w:rPr>
        <w:t xml:space="preserve"> </w:t>
      </w:r>
      <w:r w:rsidR="00EC2E8C" w:rsidRPr="008A6486">
        <w:rPr>
          <w:rFonts w:asciiTheme="minorBidi" w:hAnsiTheme="minorBidi" w:cs="Cordia New"/>
        </w:rPr>
        <w:t xml:space="preserve">4. </w:t>
      </w:r>
      <w:r w:rsidR="00EC2E8C" w:rsidRPr="008A6486">
        <w:rPr>
          <w:rFonts w:asciiTheme="minorBidi" w:hAnsiTheme="minorBidi" w:cs="Cordia New"/>
          <w:cs/>
        </w:rPr>
        <w:t>พัฒนาโครงสร้างพื้นฐานเพื่อรองรับ</w:t>
      </w:r>
      <w:r w:rsidR="00EC2E8C" w:rsidRPr="00A259CC">
        <w:rPr>
          <w:rFonts w:asciiTheme="minorBidi" w:hAnsiTheme="minorBidi" w:cs="Cordia New"/>
        </w:rPr>
        <w:t> </w:t>
      </w:r>
      <w:r w:rsidR="00EC2E8C" w:rsidRPr="00A259CC">
        <w:rPr>
          <w:rFonts w:asciiTheme="minorBidi" w:hAnsiTheme="minorBidi" w:cs="Cordia New"/>
          <w:cs/>
        </w:rPr>
        <w:t xml:space="preserve"> </w:t>
      </w:r>
      <w:r w:rsidR="00EC2E8C" w:rsidRPr="008A6486">
        <w:rPr>
          <w:rFonts w:asciiTheme="minorBidi" w:hAnsiTheme="minorBidi" w:cs="Cordia New"/>
        </w:rPr>
        <w:t xml:space="preserve">5. </w:t>
      </w:r>
      <w:r w:rsidR="00EC2E8C" w:rsidRPr="008A6486">
        <w:rPr>
          <w:rFonts w:asciiTheme="minorBidi" w:hAnsiTheme="minorBidi" w:cs="Cordia New"/>
          <w:cs/>
        </w:rPr>
        <w:t>สร้างกิจกรรมดึงดูดตลอดปี</w:t>
      </w:r>
      <w:r w:rsidR="00EC2E8C" w:rsidRPr="00A259CC">
        <w:rPr>
          <w:rFonts w:asciiTheme="minorBidi" w:hAnsiTheme="minorBidi" w:cs="Cordia New"/>
        </w:rPr>
        <w:t> </w:t>
      </w:r>
      <w:r w:rsidR="00EC2E8C">
        <w:rPr>
          <w:rFonts w:asciiTheme="minorBidi" w:hAnsiTheme="minorBidi" w:cs="Cordia New" w:hint="cs"/>
          <w:cs/>
        </w:rPr>
        <w:t xml:space="preserve"> </w:t>
      </w:r>
      <w:r w:rsidR="00A43409">
        <w:rPr>
          <w:rFonts w:asciiTheme="minorBidi" w:hAnsiTheme="minorBidi" w:cs="Cordia New" w:hint="cs"/>
          <w:cs/>
        </w:rPr>
        <w:t>สมาคมโรงแรมไทย เชื่อมั่นว่า มาตรการดังกล่าว</w:t>
      </w:r>
      <w:r w:rsidR="00EC2E8C">
        <w:rPr>
          <w:rFonts w:asciiTheme="minorBidi" w:hAnsiTheme="minorBidi" w:cs="Cordia New" w:hint="cs"/>
          <w:cs/>
        </w:rPr>
        <w:t>จะสามารถขับเคลื่อน</w:t>
      </w:r>
      <w:r w:rsidR="00A43409">
        <w:rPr>
          <w:rFonts w:asciiTheme="minorBidi" w:hAnsiTheme="minorBidi" w:cs="Cordia New" w:hint="cs"/>
          <w:cs/>
        </w:rPr>
        <w:t xml:space="preserve">การท่องเที่ยวไทยให้เติบโตได้อย่างต่อเนื่อง </w:t>
      </w:r>
      <w:r w:rsidR="00A43409" w:rsidRPr="00893C48">
        <w:rPr>
          <w:rFonts w:asciiTheme="minorBidi" w:hAnsiTheme="minorBidi" w:cs="Cordia New"/>
          <w:cs/>
        </w:rPr>
        <w:t>และสร้างประสบการณ์ที่ดีให้แก่นักท่องเที่ยวทั้งชาวไทยและต่างชาติ</w:t>
      </w:r>
      <w:r w:rsidR="00D13388">
        <w:rPr>
          <w:rFonts w:asciiTheme="minorBidi" w:hAnsiTheme="minorBidi" w:cs="Cordia New" w:hint="cs"/>
          <w:cs/>
        </w:rPr>
        <w:t xml:space="preserve"> ให้</w:t>
      </w:r>
      <w:r w:rsidR="003C4770" w:rsidRPr="003C4770">
        <w:rPr>
          <w:rFonts w:asciiTheme="minorBidi" w:hAnsiTheme="minorBidi" w:cs="Cordia New"/>
          <w:cs/>
        </w:rPr>
        <w:t>รู้สึกว่าการมาเที่ยวไทยคุ้มค่าเมื่อเทียบกับประเทศคู่แข่ง</w:t>
      </w:r>
      <w:r w:rsidR="007F1C33">
        <w:rPr>
          <w:rFonts w:asciiTheme="minorBidi" w:hAnsiTheme="minorBidi" w:cs="Cordia New" w:hint="cs"/>
          <w:cs/>
        </w:rPr>
        <w:t xml:space="preserve"> รวมถึง</w:t>
      </w:r>
      <w:r w:rsidR="007F1C33" w:rsidRPr="007F1C33">
        <w:rPr>
          <w:rFonts w:asciiTheme="minorBidi" w:hAnsiTheme="minorBidi" w:cs="Cordia New"/>
          <w:cs/>
        </w:rPr>
        <w:t xml:space="preserve">โครงการเที่ยวไทยคนละครึ่ง </w:t>
      </w:r>
      <w:r w:rsidR="003C67CF">
        <w:rPr>
          <w:rFonts w:asciiTheme="minorBidi" w:hAnsiTheme="minorBidi" w:cs="Cordia New"/>
        </w:rPr>
        <w:t>2568</w:t>
      </w:r>
      <w:r w:rsidR="007F1C33" w:rsidRPr="007F1C33">
        <w:rPr>
          <w:rFonts w:asciiTheme="minorBidi" w:hAnsiTheme="minorBidi" w:cs="Cordia New"/>
          <w:cs/>
        </w:rPr>
        <w:t xml:space="preserve"> นี้จะช่วยกระตุ้นการท่องเที่ยวในช่วงโลว์ซีซั</w:t>
      </w:r>
      <w:r w:rsidR="003C67CF">
        <w:rPr>
          <w:rFonts w:asciiTheme="minorBidi" w:hAnsiTheme="minorBidi" w:cs="Cordia New" w:hint="cs"/>
          <w:cs/>
        </w:rPr>
        <w:t>่</w:t>
      </w:r>
      <w:r w:rsidR="007F1C33" w:rsidRPr="007F1C33">
        <w:rPr>
          <w:rFonts w:asciiTheme="minorBidi" w:hAnsiTheme="minorBidi" w:cs="Cordia New"/>
          <w:cs/>
        </w:rPr>
        <w:t>น (มิ.ย.-ก.ย.</w:t>
      </w:r>
      <w:r w:rsidR="003C67CF">
        <w:rPr>
          <w:rFonts w:asciiTheme="minorBidi" w:hAnsiTheme="minorBidi" w:cs="Cordia New"/>
        </w:rPr>
        <w:t>2568</w:t>
      </w:r>
      <w:r w:rsidR="007F1C33" w:rsidRPr="007F1C33">
        <w:rPr>
          <w:rFonts w:asciiTheme="minorBidi" w:hAnsiTheme="minorBidi" w:cs="Cordia New"/>
          <w:cs/>
        </w:rPr>
        <w:t>) ซึ่งเป็นช่วงที่นักท่องเที่ยวทั้งชาวไทยและต่างชาติลดลง</w:t>
      </w:r>
    </w:p>
    <w:p w14:paraId="38216F5F" w14:textId="77777777" w:rsidR="007C0AA6" w:rsidRPr="00893C48" w:rsidRDefault="007C0AA6" w:rsidP="00A43409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64886709" w14:textId="4D0F6230" w:rsidR="00715780" w:rsidRPr="00715780" w:rsidRDefault="00715780" w:rsidP="00F37C37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5401ABCF" w14:textId="77777777" w:rsidR="002E1B99" w:rsidRPr="00874456" w:rsidRDefault="002E1B99" w:rsidP="002E1B99">
      <w:pPr>
        <w:spacing w:after="0" w:line="240" w:lineRule="auto"/>
        <w:ind w:firstLine="720"/>
        <w:jc w:val="both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11943474" w14:textId="11F55943" w:rsidR="00637750" w:rsidRPr="00637750" w:rsidRDefault="00167AA5" w:rsidP="00CD2D35">
      <w:pPr>
        <w:spacing w:after="0" w:line="240" w:lineRule="auto"/>
        <w:rPr>
          <w:rFonts w:asciiTheme="minorBidi" w:hAnsiTheme="minorBidi" w:cs="Cordia New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637750" w:rsidRPr="00637750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3102B" w14:textId="77777777" w:rsidR="00673A44" w:rsidRDefault="00673A44" w:rsidP="007B0DC3">
      <w:pPr>
        <w:spacing w:after="0" w:line="240" w:lineRule="auto"/>
      </w:pPr>
      <w:r>
        <w:separator/>
      </w:r>
    </w:p>
  </w:endnote>
  <w:endnote w:type="continuationSeparator" w:id="0">
    <w:p w14:paraId="62F5AFD0" w14:textId="77777777" w:rsidR="00673A44" w:rsidRDefault="00673A44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3FA7F" w14:textId="77777777" w:rsidR="00673A44" w:rsidRDefault="00673A44" w:rsidP="007B0DC3">
      <w:pPr>
        <w:spacing w:after="0" w:line="240" w:lineRule="auto"/>
      </w:pPr>
      <w:r>
        <w:separator/>
      </w:r>
    </w:p>
  </w:footnote>
  <w:footnote w:type="continuationSeparator" w:id="0">
    <w:p w14:paraId="46B4367E" w14:textId="77777777" w:rsidR="00673A44" w:rsidRDefault="00673A44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9"/>
  </w:num>
  <w:num w:numId="3" w16cid:durableId="165438013">
    <w:abstractNumId w:val="8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0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1"/>
  </w:num>
  <w:num w:numId="12" w16cid:durableId="148026507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66536"/>
    <w:rsid w:val="00070205"/>
    <w:rsid w:val="00070381"/>
    <w:rsid w:val="000717BB"/>
    <w:rsid w:val="0007271E"/>
    <w:rsid w:val="000728D2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3787"/>
    <w:rsid w:val="00094611"/>
    <w:rsid w:val="000946D0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A6"/>
    <w:rsid w:val="0013388A"/>
    <w:rsid w:val="00133AD7"/>
    <w:rsid w:val="0013407F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4EC"/>
    <w:rsid w:val="001B20EC"/>
    <w:rsid w:val="001B3DA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EC1"/>
    <w:rsid w:val="001F5ED1"/>
    <w:rsid w:val="001F6072"/>
    <w:rsid w:val="001F6848"/>
    <w:rsid w:val="001F6E06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4EB5"/>
    <w:rsid w:val="00295495"/>
    <w:rsid w:val="002958FD"/>
    <w:rsid w:val="00296057"/>
    <w:rsid w:val="00296922"/>
    <w:rsid w:val="002A0D39"/>
    <w:rsid w:val="002A0D8A"/>
    <w:rsid w:val="002A0F2A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22C7"/>
    <w:rsid w:val="00322A80"/>
    <w:rsid w:val="00322C09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FFC"/>
    <w:rsid w:val="003474FF"/>
    <w:rsid w:val="00347938"/>
    <w:rsid w:val="003505F1"/>
    <w:rsid w:val="003508A6"/>
    <w:rsid w:val="00350992"/>
    <w:rsid w:val="00350C21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464"/>
    <w:rsid w:val="003B3831"/>
    <w:rsid w:val="003B3B2A"/>
    <w:rsid w:val="003B3FB8"/>
    <w:rsid w:val="003B4353"/>
    <w:rsid w:val="003B4C0F"/>
    <w:rsid w:val="003B55B3"/>
    <w:rsid w:val="003B6F1F"/>
    <w:rsid w:val="003B751C"/>
    <w:rsid w:val="003B7ADE"/>
    <w:rsid w:val="003B7F18"/>
    <w:rsid w:val="003C055D"/>
    <w:rsid w:val="003C204B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43A5"/>
    <w:rsid w:val="0049471B"/>
    <w:rsid w:val="00495EF2"/>
    <w:rsid w:val="00497CC2"/>
    <w:rsid w:val="004A0A74"/>
    <w:rsid w:val="004A0BC4"/>
    <w:rsid w:val="004A13C1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FD7"/>
    <w:rsid w:val="004A63C2"/>
    <w:rsid w:val="004A646A"/>
    <w:rsid w:val="004A6528"/>
    <w:rsid w:val="004A676A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0D59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4DE6"/>
    <w:rsid w:val="005060BA"/>
    <w:rsid w:val="005061F0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A65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5CC3"/>
    <w:rsid w:val="005D66AF"/>
    <w:rsid w:val="005E06EE"/>
    <w:rsid w:val="005E1C12"/>
    <w:rsid w:val="005E2677"/>
    <w:rsid w:val="005E3866"/>
    <w:rsid w:val="005E45F6"/>
    <w:rsid w:val="005E48D2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83"/>
    <w:rsid w:val="00637750"/>
    <w:rsid w:val="00637D1A"/>
    <w:rsid w:val="00641663"/>
    <w:rsid w:val="0064202A"/>
    <w:rsid w:val="006429CF"/>
    <w:rsid w:val="00642AC6"/>
    <w:rsid w:val="00643708"/>
    <w:rsid w:val="00644222"/>
    <w:rsid w:val="00644270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933"/>
    <w:rsid w:val="00686ECC"/>
    <w:rsid w:val="0068740C"/>
    <w:rsid w:val="00690CF1"/>
    <w:rsid w:val="006910D5"/>
    <w:rsid w:val="006916F1"/>
    <w:rsid w:val="006920B0"/>
    <w:rsid w:val="006943C1"/>
    <w:rsid w:val="00694480"/>
    <w:rsid w:val="006946DE"/>
    <w:rsid w:val="00694E6D"/>
    <w:rsid w:val="00694E81"/>
    <w:rsid w:val="006963AD"/>
    <w:rsid w:val="00696754"/>
    <w:rsid w:val="006973F2"/>
    <w:rsid w:val="00697C85"/>
    <w:rsid w:val="006A0380"/>
    <w:rsid w:val="006A0A66"/>
    <w:rsid w:val="006A0CEC"/>
    <w:rsid w:val="006A150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6884"/>
    <w:rsid w:val="00716AA7"/>
    <w:rsid w:val="00716FEE"/>
    <w:rsid w:val="00717775"/>
    <w:rsid w:val="007178A9"/>
    <w:rsid w:val="007201B2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D8F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54F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0AA6"/>
    <w:rsid w:val="007C1411"/>
    <w:rsid w:val="007C255F"/>
    <w:rsid w:val="007C2DAC"/>
    <w:rsid w:val="007C3047"/>
    <w:rsid w:val="007C3F17"/>
    <w:rsid w:val="007C40CC"/>
    <w:rsid w:val="007C4250"/>
    <w:rsid w:val="007C4EDD"/>
    <w:rsid w:val="007C527F"/>
    <w:rsid w:val="007C585E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2E6C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9C5"/>
    <w:rsid w:val="00886D7B"/>
    <w:rsid w:val="00887A52"/>
    <w:rsid w:val="00887C8F"/>
    <w:rsid w:val="00887DA2"/>
    <w:rsid w:val="00891154"/>
    <w:rsid w:val="00891303"/>
    <w:rsid w:val="00892441"/>
    <w:rsid w:val="008930EF"/>
    <w:rsid w:val="00893BAD"/>
    <w:rsid w:val="00893C48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86"/>
    <w:rsid w:val="008A64A0"/>
    <w:rsid w:val="008A65DD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6D1F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134F"/>
    <w:rsid w:val="00923122"/>
    <w:rsid w:val="0092369B"/>
    <w:rsid w:val="00923841"/>
    <w:rsid w:val="00923CA6"/>
    <w:rsid w:val="009243E4"/>
    <w:rsid w:val="009257BB"/>
    <w:rsid w:val="00925B37"/>
    <w:rsid w:val="00925C25"/>
    <w:rsid w:val="00927E34"/>
    <w:rsid w:val="00930028"/>
    <w:rsid w:val="009302FE"/>
    <w:rsid w:val="009318F0"/>
    <w:rsid w:val="00931A82"/>
    <w:rsid w:val="00931DBB"/>
    <w:rsid w:val="00932091"/>
    <w:rsid w:val="00932DB8"/>
    <w:rsid w:val="0093358D"/>
    <w:rsid w:val="0093370B"/>
    <w:rsid w:val="009345D0"/>
    <w:rsid w:val="009347AD"/>
    <w:rsid w:val="00935085"/>
    <w:rsid w:val="009351B8"/>
    <w:rsid w:val="0093591C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229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24E"/>
    <w:rsid w:val="009C6712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111A9"/>
    <w:rsid w:val="00A11208"/>
    <w:rsid w:val="00A11A23"/>
    <w:rsid w:val="00A146BB"/>
    <w:rsid w:val="00A15797"/>
    <w:rsid w:val="00A15B57"/>
    <w:rsid w:val="00A16080"/>
    <w:rsid w:val="00A1667E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ACD"/>
    <w:rsid w:val="00A24C1E"/>
    <w:rsid w:val="00A259CC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409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28AE"/>
    <w:rsid w:val="00A63058"/>
    <w:rsid w:val="00A63343"/>
    <w:rsid w:val="00A63E89"/>
    <w:rsid w:val="00A64453"/>
    <w:rsid w:val="00A65A1D"/>
    <w:rsid w:val="00A6799D"/>
    <w:rsid w:val="00A70BB1"/>
    <w:rsid w:val="00A70EB4"/>
    <w:rsid w:val="00A71A7D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4DEE"/>
    <w:rsid w:val="00A95161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C57"/>
    <w:rsid w:val="00AE6BC0"/>
    <w:rsid w:val="00AE7EC8"/>
    <w:rsid w:val="00AF06D2"/>
    <w:rsid w:val="00AF1CB8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DB8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1FB"/>
    <w:rsid w:val="00BC09A6"/>
    <w:rsid w:val="00BC132E"/>
    <w:rsid w:val="00BC1629"/>
    <w:rsid w:val="00BC1EB3"/>
    <w:rsid w:val="00BC2B81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40BF"/>
    <w:rsid w:val="00BE5476"/>
    <w:rsid w:val="00BE6599"/>
    <w:rsid w:val="00BE6A43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7FF"/>
    <w:rsid w:val="00C169EE"/>
    <w:rsid w:val="00C16CBD"/>
    <w:rsid w:val="00C1705D"/>
    <w:rsid w:val="00C203AE"/>
    <w:rsid w:val="00C20E15"/>
    <w:rsid w:val="00C210B5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566F5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50F4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408"/>
    <w:rsid w:val="00DB072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CF6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249E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197D"/>
    <w:rsid w:val="00EA2BF6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0F45"/>
    <w:rsid w:val="00EC1DC5"/>
    <w:rsid w:val="00EC2E8C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6015"/>
    <w:rsid w:val="00F560CC"/>
    <w:rsid w:val="00F561B1"/>
    <w:rsid w:val="00F56C9D"/>
    <w:rsid w:val="00F56D3D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556A"/>
    <w:rsid w:val="00FD5A5C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14</cp:revision>
  <cp:lastPrinted>2024-07-04T07:55:00Z</cp:lastPrinted>
  <dcterms:created xsi:type="dcterms:W3CDTF">2025-06-12T04:33:00Z</dcterms:created>
  <dcterms:modified xsi:type="dcterms:W3CDTF">2025-06-12T07:07:00Z</dcterms:modified>
</cp:coreProperties>
</file>