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1AF00FA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45E061A9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E30255">
        <w:rPr>
          <w:rFonts w:asciiTheme="minorBidi" w:hAnsiTheme="minorBidi" w:cstheme="minorBidi"/>
          <w:b/>
          <w:bCs/>
          <w:color w:val="003399"/>
        </w:rPr>
        <w:t>6</w:t>
      </w:r>
      <w:r w:rsidR="004C12AD">
        <w:rPr>
          <w:rFonts w:asciiTheme="minorBidi" w:hAnsiTheme="minorBidi" w:cstheme="minorBidi"/>
          <w:b/>
          <w:bCs/>
          <w:color w:val="003399"/>
        </w:rPr>
        <w:t xml:space="preserve"> 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583E6EA6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D6A03E4" w14:textId="77777777" w:rsidR="005366F9" w:rsidRDefault="005366F9" w:rsidP="005366F9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5691B9A8" w14:textId="5CE387B8" w:rsidR="004B45B2" w:rsidRDefault="00E30255" w:rsidP="005366F9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ในปี </w:t>
      </w:r>
      <w:r w:rsidR="00CD7115" w:rsidRPr="004837D2">
        <w:rPr>
          <w:rFonts w:asciiTheme="minorBidi" w:hAnsiTheme="minorBidi" w:cs="Cordia New"/>
          <w:color w:val="000000" w:themeColor="text1"/>
        </w:rPr>
        <w:t>2567</w:t>
      </w:r>
      <w:r>
        <w:rPr>
          <w:rFonts w:asciiTheme="minorBidi" w:hAnsiTheme="minorBidi" w:cs="Cordia New" w:hint="cs"/>
          <w:color w:val="000000" w:themeColor="text1"/>
          <w:cs/>
        </w:rPr>
        <w:t xml:space="preserve"> ธุรกิจโรงแรมปรับดีขึ้น สะท้อนจากอัตราการเข้าพักเฉลี่ยที่สูงกว่าปีก่อนและเพิ่มขึ้นมาใกล้เคียงกับระดับก่อนโควิดแล้ว ตามจำนวนนักท่องเที่ยวต่างชาติที่เพิ่มขึ้นต่อเนื่อง โดยอัตราการเข้าพักเฉลี่ยปรับเพิ่มขึ้นในโรงแรมทุกระดับดาว และเกือบทุกภูมิภาค นอกจากนี้ธุรกิจโรงแรมส่วนใหญ่คาดว่าจำนวนนักท่องเที่ยวต่างชาติในปี </w:t>
      </w:r>
      <w:r w:rsidR="00CD7115" w:rsidRPr="004837D2">
        <w:rPr>
          <w:rFonts w:asciiTheme="minorBidi" w:hAnsiTheme="minorBidi" w:cs="Cordia New"/>
          <w:color w:val="000000" w:themeColor="text1"/>
        </w:rPr>
        <w:t>2568</w:t>
      </w:r>
      <w:r>
        <w:rPr>
          <w:rFonts w:asciiTheme="minorBidi" w:hAnsiTheme="minorBidi" w:cs="Cordia New" w:hint="cs"/>
          <w:color w:val="000000" w:themeColor="text1"/>
          <w:cs/>
        </w:rPr>
        <w:t xml:space="preserve"> จะปรับเพิ่มขึ้น</w:t>
      </w:r>
      <w:r w:rsidR="00303F2B">
        <w:rPr>
          <w:rFonts w:asciiTheme="minorBidi" w:hAnsiTheme="minorBidi" w:cs="Cordia New" w:hint="cs"/>
          <w:color w:val="000000" w:themeColor="text1"/>
          <w:cs/>
        </w:rPr>
        <w:t xml:space="preserve">มาอยู่ที่ </w:t>
      </w:r>
      <w:r w:rsidR="00CD7115" w:rsidRPr="004837D2">
        <w:rPr>
          <w:rFonts w:asciiTheme="minorBidi" w:hAnsiTheme="minorBidi" w:cs="Cordia New"/>
          <w:color w:val="000000" w:themeColor="text1"/>
        </w:rPr>
        <w:t>40</w:t>
      </w:r>
      <w:r w:rsidR="00303F2B">
        <w:rPr>
          <w:rFonts w:asciiTheme="minorBidi" w:hAnsiTheme="minorBidi" w:cs="Cordia New" w:hint="cs"/>
          <w:color w:val="000000" w:themeColor="text1"/>
          <w:cs/>
        </w:rPr>
        <w:t xml:space="preserve"> ล้านคน สอดคล้องกับประมาณการของการท่องเที่ยวแห่งประเทศไทย ขณะที่ห้องพักในระยะข้างหน้ามีแนวโน้มปรับสูงขึ้นเล็กน้อย</w:t>
      </w:r>
    </w:p>
    <w:p w14:paraId="5EA51E6B" w14:textId="77777777" w:rsidR="00303F2B" w:rsidRDefault="00303F2B" w:rsidP="005366F9">
      <w:pPr>
        <w:spacing w:after="0"/>
        <w:ind w:firstLine="720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4D73F4AA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1F30ED52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4837D2">
        <w:rPr>
          <w:rFonts w:asciiTheme="minorBidi" w:hAnsiTheme="minorBidi" w:cs="Cordia New"/>
          <w:b/>
          <w:bCs/>
          <w:color w:val="003399"/>
          <w:sz w:val="24"/>
          <w:szCs w:val="24"/>
        </w:rPr>
        <w:t>11-</w:t>
      </w:r>
      <w:r w:rsidR="002041A5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4837D2">
        <w:rPr>
          <w:rFonts w:asciiTheme="minorBidi" w:hAnsiTheme="minorBidi" w:cs="Cordia New"/>
          <w:b/>
          <w:bCs/>
          <w:color w:val="003399"/>
          <w:sz w:val="24"/>
          <w:szCs w:val="24"/>
        </w:rPr>
        <w:t>25</w:t>
      </w:r>
      <w:r w:rsidR="00DE2D5B" w:rsidRPr="00BC3F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AC5C6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ธันวาคม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0267842E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4837D2">
        <w:rPr>
          <w:rFonts w:asciiTheme="minorBidi" w:hAnsiTheme="minorBidi" w:cstheme="minorBidi"/>
          <w:b/>
          <w:bCs/>
          <w:color w:val="003399"/>
        </w:rPr>
        <w:t>92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3C41A49E" w14:textId="7B73A940" w:rsidR="004837D2" w:rsidRPr="004837D2" w:rsidRDefault="004837D2" w:rsidP="005D07ED">
      <w:pPr>
        <w:pStyle w:val="ListParagraph"/>
        <w:numPr>
          <w:ilvl w:val="0"/>
          <w:numId w:val="48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="Cordia New"/>
          <w:color w:val="000000" w:themeColor="text1"/>
        </w:rPr>
        <w:t xml:space="preserve">OR </w:t>
      </w:r>
      <w:r w:rsidRPr="004837D2">
        <w:rPr>
          <w:rFonts w:asciiTheme="minorBidi" w:hAnsiTheme="minorBidi" w:cs="Cordia New" w:hint="cs"/>
          <w:color w:val="000000" w:themeColor="text1"/>
          <w:cs/>
        </w:rPr>
        <w:t>เ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ดือน </w:t>
      </w:r>
      <w:r w:rsidRPr="004837D2">
        <w:rPr>
          <w:rFonts w:asciiTheme="minorBidi" w:hAnsiTheme="minorBidi" w:cs="Cordia New" w:hint="cs"/>
          <w:color w:val="000000" w:themeColor="text1"/>
          <w:cs/>
        </w:rPr>
        <w:t>ธ</w:t>
      </w:r>
      <w:r w:rsidRPr="004837D2">
        <w:rPr>
          <w:rFonts w:asciiTheme="minorBidi" w:hAnsiTheme="minorBidi" w:cs="Cordia New"/>
          <w:color w:val="000000" w:themeColor="text1"/>
          <w:cs/>
        </w:rPr>
        <w:t>.</w:t>
      </w:r>
      <w:r w:rsidRPr="004837D2">
        <w:rPr>
          <w:rFonts w:asciiTheme="minorBidi" w:hAnsiTheme="minorBidi" w:cs="Cordia New" w:hint="cs"/>
          <w:color w:val="000000" w:themeColor="text1"/>
          <w:cs/>
        </w:rPr>
        <w:t>ค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. อยู่ที่ </w:t>
      </w:r>
      <w:r w:rsidRPr="004837D2">
        <w:rPr>
          <w:rFonts w:asciiTheme="minorBidi" w:hAnsiTheme="minorBidi" w:cs="Cordia New"/>
          <w:color w:val="000000" w:themeColor="text1"/>
        </w:rPr>
        <w:t xml:space="preserve">76%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ปรับเพิ่มขึ้นมาใกล้เคียงกับระดับก่อนโควิด ตามจำนวนนักท่องเที่ยวต่างชาติที่เพิ่มขึ้น </w:t>
      </w:r>
      <w:r w:rsidRPr="004837D2">
        <w:rPr>
          <w:rFonts w:asciiTheme="minorBidi" w:hAnsiTheme="minorBidi" w:cs="Cordia New"/>
          <w:color w:val="000000" w:themeColor="text1"/>
          <w:cs/>
        </w:rPr>
        <w:t>สำหรับคาดการณ์อัตราการเข้าพัก</w:t>
      </w:r>
      <w:r w:rsidRPr="004837D2">
        <w:rPr>
          <w:rFonts w:asciiTheme="minorBidi" w:hAnsiTheme="minorBidi" w:cs="Cordia New" w:hint="cs"/>
          <w:color w:val="000000" w:themeColor="text1"/>
          <w:cs/>
        </w:rPr>
        <w:t>เฉลี่ย</w:t>
      </w:r>
      <w:r w:rsidRPr="004837D2">
        <w:rPr>
          <w:rFonts w:asciiTheme="minorBidi" w:hAnsiTheme="minorBidi" w:cs="Cordia New"/>
          <w:color w:val="000000" w:themeColor="text1"/>
          <w:cs/>
        </w:rPr>
        <w:t>เดือน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ม.ค.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837D2">
        <w:rPr>
          <w:rFonts w:asciiTheme="minorBidi" w:hAnsiTheme="minorBidi" w:cs="Cordia New"/>
          <w:color w:val="000000" w:themeColor="text1"/>
        </w:rPr>
        <w:t xml:space="preserve">68 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อยู่ที่ </w:t>
      </w:r>
      <w:r w:rsidR="002041A5" w:rsidRPr="004837D2">
        <w:rPr>
          <w:rFonts w:asciiTheme="minorBidi" w:hAnsiTheme="minorBidi" w:cs="Cordia New"/>
          <w:color w:val="000000" w:themeColor="text1"/>
        </w:rPr>
        <w:t>7</w:t>
      </w:r>
      <w:r w:rsidRPr="004837D2">
        <w:rPr>
          <w:rFonts w:asciiTheme="minorBidi" w:hAnsiTheme="minorBidi" w:cs="Cordia New" w:hint="cs"/>
          <w:color w:val="000000" w:themeColor="text1"/>
          <w:cs/>
        </w:rPr>
        <w:t>3</w:t>
      </w:r>
      <w:r w:rsidRPr="004837D2">
        <w:rPr>
          <w:rFonts w:asciiTheme="minorBidi" w:hAnsiTheme="minorBidi" w:cs="Cordia New"/>
          <w:color w:val="000000" w:themeColor="text1"/>
        </w:rPr>
        <w:t xml:space="preserve">% </w:t>
      </w:r>
      <w:r w:rsidRPr="004837D2">
        <w:rPr>
          <w:rFonts w:asciiTheme="minorBidi" w:hAnsiTheme="minorBidi" w:cs="Cordia New" w:hint="cs"/>
          <w:color w:val="000000" w:themeColor="text1"/>
          <w:cs/>
        </w:rPr>
        <w:t>ซึ่งเพิ่มขึ้นจากเดือนเดียวกันปีก่อน โดยปรับเพิ่มขึ้นในทุกระดับดาว</w:t>
      </w:r>
    </w:p>
    <w:p w14:paraId="691338E1" w14:textId="77777777" w:rsidR="004837D2" w:rsidRPr="004837D2" w:rsidRDefault="004837D2" w:rsidP="005D07ED">
      <w:pPr>
        <w:pStyle w:val="ListParagraph"/>
        <w:numPr>
          <w:ilvl w:val="0"/>
          <w:numId w:val="48"/>
        </w:num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="Cordia New" w:hint="cs"/>
          <w:color w:val="000000" w:themeColor="text1"/>
          <w:cs/>
        </w:rPr>
        <w:t>หากพิจารณาเป็นรายพื้นที่ พบว่า ทุกภูมิภาคมีอัตราการเข้าพักเฉลี่ยสูงขึ้นจากเดือนก่อน</w:t>
      </w:r>
    </w:p>
    <w:p w14:paraId="5E500CB5" w14:textId="73328F4F" w:rsidR="004837D2" w:rsidRPr="004837D2" w:rsidRDefault="004837D2" w:rsidP="005D07ED">
      <w:pPr>
        <w:pStyle w:val="ListParagraph"/>
        <w:numPr>
          <w:ilvl w:val="0"/>
          <w:numId w:val="48"/>
        </w:num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="Cordia New" w:hint="cs"/>
          <w:color w:val="000000" w:themeColor="text1"/>
          <w:cs/>
        </w:rPr>
        <w:t>เมื่อพิจารณาเป็นภาพรวม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ปี </w:t>
      </w:r>
      <w:r w:rsidR="002041A5" w:rsidRPr="004837D2">
        <w:rPr>
          <w:rFonts w:asciiTheme="minorBidi" w:hAnsiTheme="minorBidi" w:cs="Cordia New"/>
          <w:color w:val="000000" w:themeColor="text1"/>
        </w:rPr>
        <w:t>2567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พบว่า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 ธุรกิจโรงแรมปรับดีขึ้น สะท้อนจากอัตราการเข้าพักเฉลี่ยที่สูงกว่าปีก่อน ตามจำนวนนักท่องเที่ยวต่างชาติที่เพิ่มขึ้นต่อเนื่อง โดยอัตราการเข้าพักเฉลี่ยปรับ</w:t>
      </w:r>
      <w:r w:rsidRPr="004837D2">
        <w:rPr>
          <w:rFonts w:asciiTheme="minorBidi" w:hAnsiTheme="minorBidi" w:cs="Cordia New"/>
          <w:color w:val="000000" w:themeColor="text1"/>
          <w:cs/>
        </w:rPr>
        <w:lastRenderedPageBreak/>
        <w:t xml:space="preserve">เพิ่มขึ้นในทุกระดับดาว และเกือบทุกภูมิภาค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(ยกเว้นภาคเหนือ จากผลกระทบของสถานการณ์น้ำท่วมเมื่อปลายไตรมาส </w:t>
      </w:r>
      <w:r w:rsidRPr="004837D2">
        <w:rPr>
          <w:rFonts w:asciiTheme="minorBidi" w:hAnsiTheme="minorBidi" w:cs="Cordia New"/>
          <w:color w:val="000000" w:themeColor="text1"/>
        </w:rPr>
        <w:t xml:space="preserve">3 </w:t>
      </w:r>
      <w:r w:rsidRPr="004837D2">
        <w:rPr>
          <w:rFonts w:asciiTheme="minorBidi" w:hAnsiTheme="minorBidi" w:cs="Cordia New" w:hint="cs"/>
          <w:color w:val="000000" w:themeColor="text1"/>
          <w:cs/>
        </w:rPr>
        <w:t>ถึงต้นไตรมาส</w:t>
      </w:r>
      <w:r w:rsidRPr="004837D2">
        <w:rPr>
          <w:rFonts w:asciiTheme="minorBidi" w:hAnsiTheme="minorBidi" w:cs="Cordia New"/>
          <w:color w:val="000000" w:themeColor="text1"/>
        </w:rPr>
        <w:t>4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) </w:t>
      </w:r>
      <w:r w:rsidR="00FB160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ทั้งนี้ 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ธุรกิจโรงแรมส่วนใหญ่คาดว่าจำนวนนักท่องเที่ยวต่างชาติในปี </w:t>
      </w:r>
      <w:r w:rsidRPr="004837D2">
        <w:rPr>
          <w:rFonts w:asciiTheme="minorBidi" w:hAnsiTheme="minorBidi" w:cs="Cordia New"/>
          <w:color w:val="000000" w:themeColor="text1"/>
        </w:rPr>
        <w:t xml:space="preserve">2568 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จะปรับเพิ่มขึ้นมาอยู่ที่ </w:t>
      </w:r>
      <w:r w:rsidRPr="004837D2">
        <w:rPr>
          <w:rFonts w:asciiTheme="minorBidi" w:hAnsiTheme="minorBidi" w:cs="Cordia New"/>
          <w:color w:val="000000" w:themeColor="text1"/>
        </w:rPr>
        <w:t xml:space="preserve">40 </w:t>
      </w:r>
      <w:r w:rsidRPr="004837D2">
        <w:rPr>
          <w:rFonts w:asciiTheme="minorBidi" w:hAnsiTheme="minorBidi" w:cs="Cordia New"/>
          <w:color w:val="000000" w:themeColor="text1"/>
          <w:cs/>
        </w:rPr>
        <w:t>ล้านคน ซึ่งสอดคล้องกับประมาณการของ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ททท.</w:t>
      </w:r>
    </w:p>
    <w:p w14:paraId="279E1507" w14:textId="45CD764B" w:rsidR="005366F9" w:rsidRPr="00C247EE" w:rsidRDefault="004837D2" w:rsidP="00C247EE">
      <w:pPr>
        <w:pStyle w:val="ListParagraph"/>
        <w:numPr>
          <w:ilvl w:val="0"/>
          <w:numId w:val="48"/>
        </w:num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เดือน ธ.ค. </w:t>
      </w:r>
      <w:r w:rsidR="002041A5" w:rsidRPr="004837D2">
        <w:rPr>
          <w:rFonts w:asciiTheme="minorBidi" w:hAnsiTheme="minorBidi" w:cs="Cordia New"/>
          <w:color w:val="000000" w:themeColor="text1"/>
        </w:rPr>
        <w:t>67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โรงแรมที่มีสัดส่วนลูกค้าต่างชาติมากกว่า </w:t>
      </w:r>
      <w:r w:rsidR="002041A5" w:rsidRPr="004837D2">
        <w:rPr>
          <w:rFonts w:asciiTheme="minorBidi" w:hAnsiTheme="minorBidi" w:cs="Cordia New"/>
          <w:color w:val="000000" w:themeColor="text1"/>
        </w:rPr>
        <w:t>5</w:t>
      </w:r>
      <w:r w:rsidR="002041A5">
        <w:rPr>
          <w:rFonts w:asciiTheme="minorBidi" w:hAnsiTheme="minorBidi" w:cs="Cordia New" w:hint="cs"/>
          <w:color w:val="000000" w:themeColor="text1"/>
          <w:cs/>
        </w:rPr>
        <w:t>0</w:t>
      </w:r>
      <w:r w:rsidRPr="004837D2">
        <w:rPr>
          <w:rFonts w:asciiTheme="minorBidi" w:hAnsiTheme="minorBidi" w:cs="Cordia New"/>
          <w:color w:val="000000" w:themeColor="text1"/>
        </w:rPr>
        <w:t xml:space="preserve">%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เพิ่มขึ้นจากเดือนก่อน สอดคล้องกับภาพรวมปี </w:t>
      </w:r>
      <w:r w:rsidR="002041A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837D2">
        <w:rPr>
          <w:rFonts w:asciiTheme="minorBidi" w:hAnsiTheme="minorBidi" w:cs="Cordia New"/>
          <w:color w:val="000000" w:themeColor="text1"/>
        </w:rPr>
        <w:t>2567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ที่มี</w:t>
      </w:r>
      <w:r w:rsidRPr="004837D2">
        <w:rPr>
          <w:rFonts w:asciiTheme="minorBidi" w:hAnsiTheme="minorBidi" w:cs="Cordia New"/>
          <w:color w:val="000000" w:themeColor="text1"/>
          <w:cs/>
        </w:rPr>
        <w:t>จำนวนนักท่องเที่ยวต่างชาติปรับเพิ่มขึ้น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ต่อเนื่องตั้งแต่ปี </w:t>
      </w:r>
      <w:r w:rsidRPr="004837D2">
        <w:rPr>
          <w:rFonts w:asciiTheme="minorBidi" w:hAnsiTheme="minorBidi" w:cs="Cordia New"/>
          <w:color w:val="000000" w:themeColor="text1"/>
        </w:rPr>
        <w:t>2565</w:t>
      </w:r>
      <w:r w:rsidR="002041A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โดยเฉพาะโรงแรมในพื้นที่ท่องเที่ยวหลักอย่างภาคกลางและภาคใต้ ทั้งนี้</w:t>
      </w:r>
      <w:r w:rsidRPr="004837D2">
        <w:rPr>
          <w:rFonts w:asciiTheme="minorBidi" w:hAnsiTheme="minorBidi" w:cs="Cordia New"/>
          <w:color w:val="000000" w:themeColor="text1"/>
        </w:rPr>
        <w:t xml:space="preserve">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กลุ่มลูกค้าต่างชาติหลักในปี </w:t>
      </w:r>
      <w:r w:rsidRPr="004837D2">
        <w:rPr>
          <w:rFonts w:asciiTheme="minorBidi" w:hAnsiTheme="minorBidi" w:cs="Cordia New"/>
          <w:color w:val="000000" w:themeColor="text1"/>
        </w:rPr>
        <w:t xml:space="preserve">2567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ส่วนใหญ่เป็นชาวจีน </w:t>
      </w:r>
      <w:r w:rsidRPr="004837D2">
        <w:rPr>
          <w:rFonts w:asciiTheme="minorBidi" w:hAnsiTheme="minorBidi" w:cs="Cordia New"/>
          <w:color w:val="000000" w:themeColor="text1"/>
          <w:cs/>
        </w:rPr>
        <w:t>เอเชียและตะวันออก</w:t>
      </w:r>
      <w:r w:rsidRPr="004837D2">
        <w:rPr>
          <w:rFonts w:asciiTheme="minorBidi" w:hAnsiTheme="minorBidi" w:cs="Cordia New" w:hint="cs"/>
          <w:color w:val="000000" w:themeColor="text1"/>
          <w:cs/>
        </w:rPr>
        <w:t>ก</w:t>
      </w:r>
      <w:r w:rsidRPr="004837D2">
        <w:rPr>
          <w:rFonts w:asciiTheme="minorBidi" w:hAnsiTheme="minorBidi" w:cs="Cordia New"/>
          <w:color w:val="000000" w:themeColor="text1"/>
          <w:cs/>
        </w:rPr>
        <w:t>ลาง (ไม่รวมจีนและมาเลเซีย)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และยุโรปตะวันตก 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ซึ่งเข้าพักโรงแรมระดับ </w:t>
      </w:r>
      <w:r w:rsidRPr="004837D2">
        <w:rPr>
          <w:rFonts w:asciiTheme="minorBidi" w:hAnsiTheme="minorBidi" w:cs="Cordia New"/>
          <w:color w:val="000000" w:themeColor="text1"/>
        </w:rPr>
        <w:t xml:space="preserve">4 </w:t>
      </w:r>
      <w:r w:rsidRPr="004837D2">
        <w:rPr>
          <w:rFonts w:asciiTheme="minorBidi" w:hAnsiTheme="minorBidi" w:cs="Cordia New"/>
          <w:color w:val="000000" w:themeColor="text1"/>
          <w:cs/>
        </w:rPr>
        <w:t>ดาวขึ้นไป</w:t>
      </w:r>
      <w:r w:rsidRPr="004837D2">
        <w:rPr>
          <w:rFonts w:asciiTheme="minorBidi" w:hAnsiTheme="minorBidi" w:cs="Cordia New" w:hint="cs"/>
          <w:color w:val="000000" w:themeColor="text1"/>
          <w:cs/>
        </w:rPr>
        <w:t>เป็นสำคัญ</w:t>
      </w:r>
    </w:p>
    <w:p w14:paraId="370044C2" w14:textId="25DBE801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4860F3">
        <w:rPr>
          <w:rFonts w:asciiTheme="minorBidi" w:hAnsiTheme="minorBidi" w:cstheme="minorBidi" w:hint="cs"/>
          <w:color w:val="003399"/>
          <w:cs/>
        </w:rPr>
        <w:t xml:space="preserve"> </w:t>
      </w:r>
      <w:r w:rsidR="00C07858">
        <w:rPr>
          <w:rFonts w:asciiTheme="minorBidi" w:hAnsiTheme="minorBidi" w:cstheme="minorBidi" w:hint="cs"/>
          <w:color w:val="003399"/>
          <w:cs/>
        </w:rPr>
        <w:t>พ.ย.</w:t>
      </w:r>
      <w:r w:rsidR="00AC5C63">
        <w:rPr>
          <w:rFonts w:asciiTheme="minorBidi" w:hAnsiTheme="minorBidi" w:cstheme="minorBidi" w:hint="cs"/>
          <w:color w:val="003399"/>
          <w:cs/>
        </w:rPr>
        <w:t>- ธ.ค.</w:t>
      </w:r>
      <w:r w:rsidR="002601E6" w:rsidRPr="00502A84">
        <w:rPr>
          <w:rFonts w:asciiTheme="minorBidi" w:hAnsiTheme="minorBidi" w:cstheme="minorBidi"/>
          <w:color w:val="003399"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C07858" w:rsidRPr="00B7681C" w14:paraId="60E09834" w14:textId="77777777" w:rsidTr="008831BB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C07858" w:rsidRPr="00B7681C" w:rsidRDefault="00C07858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70EEF4C" w14:textId="3216C310" w:rsidR="00C07858" w:rsidRDefault="00AC5C63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</w:t>
            </w:r>
            <w:r w:rsidR="00F5562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B6FE0A5" w14:textId="4DEE17D7" w:rsidR="00C07858" w:rsidRDefault="00AC5C63" w:rsidP="00C07858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</w:t>
            </w:r>
            <w:r w:rsidR="00C07858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</w:t>
            </w:r>
            <w:r w:rsidR="00C07858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.67</w:t>
            </w:r>
          </w:p>
        </w:tc>
      </w:tr>
      <w:tr w:rsidR="00AC5C63" w:rsidRPr="00B7681C" w14:paraId="566D17F9" w14:textId="77777777" w:rsidTr="008831BB">
        <w:tc>
          <w:tcPr>
            <w:tcW w:w="2884" w:type="dxa"/>
          </w:tcPr>
          <w:p w14:paraId="233BF037" w14:textId="77777777" w:rsidR="00AC5C63" w:rsidRPr="00582285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2A1C9D9" w14:textId="35F26C34" w:rsidR="00AC5C63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60.3</w:t>
            </w:r>
          </w:p>
        </w:tc>
        <w:tc>
          <w:tcPr>
            <w:tcW w:w="1071" w:type="dxa"/>
          </w:tcPr>
          <w:p w14:paraId="2215EC29" w14:textId="02FB1F71" w:rsidR="00AC5C63" w:rsidRDefault="004837D2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66.6</w:t>
            </w:r>
          </w:p>
        </w:tc>
      </w:tr>
      <w:tr w:rsidR="00AC5C63" w:rsidRPr="00477702" w14:paraId="43629DD4" w14:textId="77777777" w:rsidTr="008831BB">
        <w:tc>
          <w:tcPr>
            <w:tcW w:w="2884" w:type="dxa"/>
          </w:tcPr>
          <w:p w14:paraId="323D7C4E" w14:textId="77777777" w:rsidR="00AC5C63" w:rsidRPr="00582285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00BC66C1" w14:textId="696F8A7C" w:rsidR="00AC5C63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44CBE2CB" w14:textId="76F1ED8A" w:rsidR="00AC5C63" w:rsidRDefault="004837D2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</w:tr>
      <w:tr w:rsidR="00AC5C63" w:rsidRPr="00477702" w14:paraId="21B2A984" w14:textId="77777777" w:rsidTr="008831BB">
        <w:tc>
          <w:tcPr>
            <w:tcW w:w="2884" w:type="dxa"/>
          </w:tcPr>
          <w:p w14:paraId="394DA169" w14:textId="77777777" w:rsidR="00AC5C63" w:rsidRPr="00582285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6C1EEB23" w14:textId="3B3FF9A6" w:rsidR="00AC5C63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70.9</w:t>
            </w:r>
          </w:p>
        </w:tc>
        <w:tc>
          <w:tcPr>
            <w:tcW w:w="1071" w:type="dxa"/>
          </w:tcPr>
          <w:p w14:paraId="0F35A197" w14:textId="2F3503D5" w:rsidR="00AC5C63" w:rsidRDefault="004837D2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83.9</w:t>
            </w:r>
          </w:p>
        </w:tc>
      </w:tr>
      <w:tr w:rsidR="00AC5C63" w:rsidRPr="00477702" w14:paraId="53F8475A" w14:textId="77777777" w:rsidTr="008831BB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AC5C63" w:rsidRPr="00582285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2965472" w14:textId="18ABED88" w:rsidR="00AC5C63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77.8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BB32ED2" w14:textId="437B821D" w:rsidR="00AC5C63" w:rsidRDefault="004837D2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79.5</w:t>
            </w:r>
          </w:p>
        </w:tc>
      </w:tr>
      <w:tr w:rsidR="00AC5C63" w:rsidRPr="00477702" w14:paraId="0EE29B64" w14:textId="77777777" w:rsidTr="008831BB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AC5C63" w:rsidRPr="00582285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7178F4D" w14:textId="7E355360" w:rsidR="00AC5C63" w:rsidRDefault="00AC5C63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74.3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8F40C0D" w14:textId="3C34F7B5" w:rsidR="00AC5C63" w:rsidRDefault="004837D2" w:rsidP="00AC5C6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76.0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5366F9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5366F9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5366F9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5366F9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458FC1C4" w14:textId="77777777" w:rsidR="005366F9" w:rsidRDefault="005366F9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bookmarkEnd w:id="0"/>
    <w:p w14:paraId="61B71310" w14:textId="4F10055E" w:rsidR="008652C8" w:rsidRDefault="004837D2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ด้านราคาห้องพัก</w:t>
      </w:r>
    </w:p>
    <w:p w14:paraId="1C1F75E7" w14:textId="39AA9490" w:rsidR="004837D2" w:rsidRDefault="004837D2" w:rsidP="005D07ED">
      <w:pPr>
        <w:spacing w:after="0" w:line="240" w:lineRule="auto"/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="Cordia New" w:hint="cs"/>
          <w:color w:val="000000" w:themeColor="text1"/>
          <w:cs/>
        </w:rPr>
        <w:t>โรงแรม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ทั้งระดับ </w:t>
      </w:r>
      <w:r w:rsidR="00F5562A" w:rsidRPr="004837D2">
        <w:rPr>
          <w:rFonts w:asciiTheme="minorBidi" w:hAnsiTheme="minorBidi" w:cs="Cordia New"/>
          <w:color w:val="000000" w:themeColor="text1"/>
        </w:rPr>
        <w:t xml:space="preserve">4 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 ดาวขึ้นไป และไม่เกิน </w:t>
      </w:r>
      <w:r w:rsidR="00F5562A" w:rsidRPr="004837D2">
        <w:rPr>
          <w:rFonts w:asciiTheme="minorBidi" w:hAnsiTheme="minorBidi" w:cs="Cordia New"/>
          <w:color w:val="000000" w:themeColor="text1"/>
        </w:rPr>
        <w:t>3</w:t>
      </w:r>
      <w:r w:rsidRPr="004837D2">
        <w:rPr>
          <w:rFonts w:asciiTheme="minorBidi" w:hAnsiTheme="minorBidi" w:cs="Cordia New"/>
          <w:color w:val="000000" w:themeColor="text1"/>
          <w:cs/>
        </w:rPr>
        <w:t xml:space="preserve"> ดาว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ปรับราคาห้องพักสูงขึ้นต่อเนื่อง </w:t>
      </w:r>
      <w:r w:rsidRPr="004837D2">
        <w:rPr>
          <w:rFonts w:asciiTheme="minorBidi" w:hAnsiTheme="minorBidi" w:cs="Cordia New"/>
          <w:color w:val="000000" w:themeColor="text1"/>
          <w:cs/>
        </w:rPr>
        <w:t>ทั้งนี้ ธุรกิจโรงแรมส่วนใหญ่ประเมินว่า อัตราการปรับเพิ่มราคา</w:t>
      </w:r>
      <w:r w:rsidRPr="004837D2">
        <w:rPr>
          <w:rFonts w:asciiTheme="minorBidi" w:hAnsiTheme="minorBidi" w:cs="Cordia New" w:hint="cs"/>
          <w:color w:val="000000" w:themeColor="text1"/>
          <w:cs/>
        </w:rPr>
        <w:t>มีแนวโน้ม</w:t>
      </w:r>
      <w:r w:rsidRPr="004837D2">
        <w:rPr>
          <w:rFonts w:asciiTheme="minorBidi" w:hAnsiTheme="minorBidi" w:cs="Cordia New"/>
          <w:color w:val="000000" w:themeColor="text1"/>
          <w:cs/>
        </w:rPr>
        <w:t>ชะลอลง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เนื่องจากเร่งขึ้นไปมากหลังการแพร่ระบาดโควิด</w:t>
      </w:r>
      <w:r w:rsidRPr="004837D2">
        <w:rPr>
          <w:rFonts w:asciiTheme="minorBidi" w:hAnsiTheme="minorBidi" w:cs="Cordia New"/>
          <w:color w:val="000000" w:themeColor="text1"/>
        </w:rPr>
        <w:t xml:space="preserve">-19 </w:t>
      </w:r>
      <w:r w:rsidRPr="004837D2">
        <w:rPr>
          <w:rFonts w:asciiTheme="minorBidi" w:hAnsiTheme="minorBidi" w:cs="Cordia New" w:hint="cs"/>
          <w:color w:val="000000" w:themeColor="text1"/>
          <w:cs/>
        </w:rPr>
        <w:t>หมดลงช่วงแรก</w:t>
      </w:r>
      <w:r w:rsidR="00C247EE">
        <w:rPr>
          <w:rFonts w:asciiTheme="minorBidi" w:hAnsiTheme="minorBidi" w:cs="Cordia New"/>
          <w:color w:val="000000" w:themeColor="text1"/>
          <w:cs/>
        </w:rPr>
        <w:br/>
      </w:r>
    </w:p>
    <w:p w14:paraId="7FE4E6CA" w14:textId="77777777" w:rsidR="004837D2" w:rsidRPr="004837D2" w:rsidRDefault="004837D2" w:rsidP="004837D2">
      <w:pPr>
        <w:spacing w:after="0"/>
        <w:jc w:val="thaiDistribute"/>
        <w:rPr>
          <w:rFonts w:asciiTheme="minorBidi" w:hAnsiTheme="minorBidi" w:cstheme="minorBidi"/>
          <w:b/>
          <w:bCs/>
          <w:color w:val="003399"/>
          <w:u w:val="single"/>
          <w:cs/>
        </w:rPr>
      </w:pPr>
      <w:r w:rsidRPr="004837D2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ด้านการจ้างงาน </w:t>
      </w:r>
    </w:p>
    <w:p w14:paraId="12674507" w14:textId="32ADD17E" w:rsidR="005D07ED" w:rsidRDefault="004837D2" w:rsidP="005D07ED">
      <w:p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เดือน ธ.ค. </w:t>
      </w:r>
      <w:r w:rsidR="00F5562A" w:rsidRPr="004837D2">
        <w:rPr>
          <w:rFonts w:asciiTheme="minorBidi" w:hAnsiTheme="minorBidi" w:cs="Cordia New"/>
          <w:color w:val="000000" w:themeColor="text1"/>
        </w:rPr>
        <w:t>67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มีสัดส่วนโรงแรมที่เผชิญปัญหาขาดแคลนแรงงานลดลงจากเดือนก่อน ทั้งในโรงแรมระดับ </w:t>
      </w:r>
      <w:r w:rsidRPr="004837D2">
        <w:rPr>
          <w:rFonts w:asciiTheme="minorBidi" w:hAnsiTheme="minorBidi" w:cs="Cordia New"/>
          <w:color w:val="000000" w:themeColor="text1"/>
        </w:rPr>
        <w:t xml:space="preserve">4 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ดาวขึ้นไป และไม่เกิน </w:t>
      </w:r>
      <w:r w:rsidRPr="004837D2">
        <w:rPr>
          <w:rFonts w:asciiTheme="minorBidi" w:hAnsiTheme="minorBidi" w:cs="Cordia New"/>
          <w:color w:val="000000" w:themeColor="text1"/>
        </w:rPr>
        <w:t xml:space="preserve">3 </w:t>
      </w:r>
      <w:r w:rsidR="00F5562A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837D2">
        <w:rPr>
          <w:rFonts w:asciiTheme="minorBidi" w:hAnsiTheme="minorBidi" w:cs="Cordia New" w:hint="cs"/>
          <w:color w:val="000000" w:themeColor="text1"/>
          <w:cs/>
        </w:rPr>
        <w:t>ดาว</w:t>
      </w:r>
      <w:r w:rsidRPr="004837D2">
        <w:rPr>
          <w:rFonts w:asciiTheme="minorBidi" w:hAnsiTheme="minorBidi" w:cs="Cordia New"/>
          <w:color w:val="000000" w:themeColor="text1"/>
        </w:rPr>
        <w:t xml:space="preserve"> </w:t>
      </w:r>
      <w:r w:rsidRPr="004837D2">
        <w:rPr>
          <w:rFonts w:asciiTheme="minorBidi" w:hAnsiTheme="minorBidi" w:cs="Cordia New" w:hint="cs"/>
          <w:color w:val="000000" w:themeColor="text1"/>
          <w:cs/>
        </w:rPr>
        <w:t>ซึ่งปัญหาส่วนใหญ่กระทบ</w:t>
      </w:r>
      <w:r w:rsidRPr="004837D2">
        <w:rPr>
          <w:rFonts w:asciiTheme="minorBidi" w:hAnsiTheme="minorBidi" w:cs="Cordia New"/>
          <w:color w:val="000000" w:themeColor="text1"/>
          <w:cs/>
        </w:rPr>
        <w:t>เพียงคุณภาพการให้บริการ แต่ไม่กระทบ</w:t>
      </w:r>
      <w:r w:rsidRPr="004837D2">
        <w:rPr>
          <w:rFonts w:asciiTheme="minorBidi" w:hAnsiTheme="minorBidi" w:cs="Cordia New" w:hint="cs"/>
          <w:color w:val="000000" w:themeColor="text1"/>
          <w:cs/>
        </w:rPr>
        <w:t>กับ</w:t>
      </w:r>
      <w:r w:rsidRPr="004837D2">
        <w:rPr>
          <w:rFonts w:asciiTheme="minorBidi" w:hAnsiTheme="minorBidi" w:cs="Cordia New"/>
          <w:color w:val="000000" w:themeColor="text1"/>
          <w:cs/>
        </w:rPr>
        <w:t>ความสามารถในการรองรับลูกค้า</w:t>
      </w:r>
      <w:r w:rsidRPr="004837D2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4A7CDE53" w14:textId="403D8014" w:rsidR="00DD37DB" w:rsidRPr="005D07ED" w:rsidRDefault="00A64453" w:rsidP="005D07ED">
      <w:p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6CACB618" w14:textId="4A2EE46A" w:rsidR="004837D2" w:rsidRPr="004837D2" w:rsidRDefault="004837D2" w:rsidP="005D07ED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/>
          <w:cs/>
        </w:rPr>
        <w:t xml:space="preserve">มาตรการกระตุ้นการท่องเที่ยวไทย </w:t>
      </w:r>
      <w:r w:rsidRPr="004837D2">
        <w:rPr>
          <w:rFonts w:asciiTheme="minorBidi" w:hAnsiTheme="minorBidi" w:cs="Cordia New" w:hint="cs"/>
          <w:cs/>
        </w:rPr>
        <w:t>โดยส่งเสริมการท่องเที่ยวเมือง</w:t>
      </w:r>
      <w:r w:rsidR="00267CCA">
        <w:rPr>
          <w:rFonts w:asciiTheme="minorBidi" w:hAnsiTheme="minorBidi" w:cs="Cordia New" w:hint="cs"/>
          <w:cs/>
        </w:rPr>
        <w:t>น่าเที่ยว</w:t>
      </w:r>
      <w:r w:rsidRPr="004837D2">
        <w:rPr>
          <w:rFonts w:asciiTheme="minorBidi" w:hAnsiTheme="minorBidi" w:cs="Cordia New" w:hint="cs"/>
          <w:cs/>
        </w:rPr>
        <w:t xml:space="preserve"> และประชาสัมพันธ์การท่องเที่ยวไทยในระดับสากล รวมถึงพิจารณาให้มีมาตรการเราเที่ยวด้วยกันและคนละครึ่งอีกครั้ง โดยเฉพาะช่วงเดือน มี</w:t>
      </w:r>
      <w:r w:rsidRPr="004837D2">
        <w:rPr>
          <w:rFonts w:asciiTheme="minorBidi" w:hAnsiTheme="minorBidi" w:cs="Cordia New"/>
        </w:rPr>
        <w:t>.</w:t>
      </w:r>
      <w:r w:rsidRPr="004837D2">
        <w:rPr>
          <w:rFonts w:asciiTheme="minorBidi" w:hAnsiTheme="minorBidi" w:cs="Cordia New" w:hint="cs"/>
          <w:cs/>
        </w:rPr>
        <w:t>ค</w:t>
      </w:r>
      <w:r w:rsidRPr="004837D2">
        <w:rPr>
          <w:rFonts w:asciiTheme="minorBidi" w:hAnsiTheme="minorBidi" w:cs="Cordia New"/>
        </w:rPr>
        <w:t>.-</w:t>
      </w:r>
      <w:r w:rsidRPr="004837D2">
        <w:rPr>
          <w:rFonts w:asciiTheme="minorBidi" w:hAnsiTheme="minorBidi" w:cs="Cordia New" w:hint="cs"/>
          <w:cs/>
        </w:rPr>
        <w:t>ต</w:t>
      </w:r>
      <w:r w:rsidRPr="004837D2">
        <w:rPr>
          <w:rFonts w:asciiTheme="minorBidi" w:hAnsiTheme="minorBidi" w:cs="Cordia New"/>
        </w:rPr>
        <w:t>.</w:t>
      </w:r>
      <w:r w:rsidRPr="004837D2">
        <w:rPr>
          <w:rFonts w:asciiTheme="minorBidi" w:hAnsiTheme="minorBidi" w:cs="Cordia New" w:hint="cs"/>
          <w:cs/>
        </w:rPr>
        <w:t>ค</w:t>
      </w:r>
      <w:r w:rsidRPr="004837D2">
        <w:rPr>
          <w:rFonts w:asciiTheme="minorBidi" w:hAnsiTheme="minorBidi" w:cs="Cordia New"/>
        </w:rPr>
        <w:t>.</w:t>
      </w:r>
      <w:r w:rsidRPr="004837D2">
        <w:rPr>
          <w:rFonts w:asciiTheme="minorBidi" w:hAnsiTheme="minorBidi" w:cs="Cordia New" w:hint="cs"/>
          <w:cs/>
        </w:rPr>
        <w:t xml:space="preserve"> ที่เป็น </w:t>
      </w:r>
      <w:r w:rsidRPr="004837D2">
        <w:rPr>
          <w:rFonts w:asciiTheme="minorBidi" w:hAnsiTheme="minorBidi" w:cs="Cordia New"/>
        </w:rPr>
        <w:t>low season</w:t>
      </w:r>
    </w:p>
    <w:p w14:paraId="38D29B33" w14:textId="77777777" w:rsidR="004837D2" w:rsidRPr="004837D2" w:rsidRDefault="004837D2" w:rsidP="005D07ED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/>
          <w:cs/>
        </w:rPr>
        <w:lastRenderedPageBreak/>
        <w:t>มาตรการช่วยเหลือด้านค่าใช้จ่าย</w:t>
      </w:r>
      <w:r w:rsidRPr="004837D2">
        <w:rPr>
          <w:rFonts w:asciiTheme="minorBidi" w:hAnsiTheme="minorBidi" w:cs="Cordia New"/>
        </w:rPr>
        <w:t xml:space="preserve"> </w:t>
      </w:r>
      <w:r w:rsidRPr="004837D2">
        <w:rPr>
          <w:rFonts w:asciiTheme="minorBidi" w:hAnsiTheme="minorBidi" w:cs="Cordia New" w:hint="cs"/>
          <w:cs/>
        </w:rPr>
        <w:t>โดยช่วยลดค่าใช้จ่ายด้านสาธารณูปโภคและพลังงาน ลดภาษีโรงเรือน และเพิ่มมาตรการลดหย่อนภาษีอื่น ๆ โดยเฉพาะผู้ที่ได้รับผลกระทบจากน้ำท่วม</w:t>
      </w:r>
      <w:r w:rsidRPr="004837D2">
        <w:rPr>
          <w:rFonts w:asciiTheme="minorBidi" w:hAnsiTheme="minorBidi" w:cs="Cordia New"/>
        </w:rPr>
        <w:t xml:space="preserve"> </w:t>
      </w:r>
      <w:r w:rsidRPr="004837D2">
        <w:rPr>
          <w:rFonts w:asciiTheme="minorBidi" w:hAnsiTheme="minorBidi" w:cs="Cordia New" w:hint="cs"/>
          <w:cs/>
        </w:rPr>
        <w:t xml:space="preserve">รวมถึงพิจารณาปรับขึ้นค่าแรงขั้นต่ำตามระดับรายได้ของกิจการ </w:t>
      </w:r>
    </w:p>
    <w:p w14:paraId="0298BD56" w14:textId="77777777" w:rsidR="004837D2" w:rsidRPr="004837D2" w:rsidRDefault="004837D2" w:rsidP="005D07ED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/>
          <w:cs/>
        </w:rPr>
        <w:t>มาตรการด้านแรงงาน</w:t>
      </w:r>
      <w:r w:rsidRPr="004837D2">
        <w:rPr>
          <w:rFonts w:asciiTheme="minorBidi" w:hAnsiTheme="minorBidi" w:cs="Cordia New" w:hint="cs"/>
          <w:cs/>
        </w:rPr>
        <w:t xml:space="preserve"> สนับสนุนการเพิ่มทักษะแรงงาน โดยเฉพาะทักษะด้านการให้บริการและการสื่อสาร รวมถึงต้องการให้ภาครัฐช่วยจัดหาและอบรมแรงงานที่มีทักษะเพิ่มขึ้น อาทิ พนักงานทำความสะอาด ช่างบำรุงรักษา หรือพนักงานต้อนรับ เข้าสู่ธุรกิจโรงแรมมากขึ้น</w:t>
      </w:r>
      <w:r w:rsidRPr="004837D2">
        <w:rPr>
          <w:rFonts w:asciiTheme="minorBidi" w:hAnsiTheme="minorBidi" w:cs="Cordia New"/>
        </w:rPr>
        <w:t xml:space="preserve"> </w:t>
      </w:r>
      <w:r w:rsidRPr="004837D2">
        <w:rPr>
          <w:rFonts w:asciiTheme="minorBidi" w:hAnsiTheme="minorBidi" w:cs="Cordia New" w:hint="cs"/>
          <w:cs/>
        </w:rPr>
        <w:t>ขณะเดียวกัน ต้องการให้ภาครัฐผ่อนปรนมาตรการการจ้างแรงงานต่างชาติ ทั้งด้านความเร็วในการพิจารณาเอกสารจ้างงาน และเพิ่มสัญชาติ</w:t>
      </w:r>
    </w:p>
    <w:p w14:paraId="38A43C7F" w14:textId="77777777" w:rsidR="004837D2" w:rsidRPr="004837D2" w:rsidRDefault="004837D2" w:rsidP="005D07ED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 w:hint="cs"/>
          <w:cs/>
        </w:rPr>
        <w:t>มาตรการด้านการเงิน</w:t>
      </w:r>
      <w:r w:rsidRPr="004837D2">
        <w:rPr>
          <w:rFonts w:asciiTheme="minorBidi" w:hAnsiTheme="minorBidi" w:cs="Cordia New"/>
        </w:rPr>
        <w:t xml:space="preserve"> </w:t>
      </w:r>
      <w:r w:rsidRPr="004837D2">
        <w:rPr>
          <w:rFonts w:asciiTheme="minorBidi" w:hAnsiTheme="minorBidi" w:cs="Cordia New" w:hint="cs"/>
          <w:cs/>
        </w:rPr>
        <w:t xml:space="preserve">เช่น มีมาตรการสินเชื่อดอกเบี้ยต่ำสำหรับปรับปรุงที่พักแรม </w:t>
      </w:r>
    </w:p>
    <w:p w14:paraId="0FB1AD15" w14:textId="77777777" w:rsidR="004837D2" w:rsidRDefault="004837D2" w:rsidP="005D07ED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/>
          <w:cs/>
        </w:rPr>
        <w:t xml:space="preserve">มาตรการอื่น ๆ </w:t>
      </w:r>
      <w:r w:rsidRPr="004837D2">
        <w:rPr>
          <w:rFonts w:asciiTheme="minorBidi" w:hAnsiTheme="minorBidi" w:cs="Cordia New" w:hint="cs"/>
          <w:cs/>
        </w:rPr>
        <w:t xml:space="preserve">เช่น จัดเก็บภาษีกับธุรกิจต่างสัญชาติ อาทิ ธุรกิจ </w:t>
      </w:r>
      <w:r w:rsidRPr="004837D2">
        <w:rPr>
          <w:rFonts w:asciiTheme="minorBidi" w:hAnsiTheme="minorBidi" w:cs="Cordia New"/>
        </w:rPr>
        <w:t xml:space="preserve">OTA </w:t>
      </w:r>
      <w:r w:rsidRPr="004837D2">
        <w:rPr>
          <w:rFonts w:asciiTheme="minorBidi" w:hAnsiTheme="minorBidi" w:cs="Cordia New" w:hint="cs"/>
          <w:cs/>
        </w:rPr>
        <w:t xml:space="preserve">สิทธิประโยชน์สำหรับโรงแรมที่ได้รับการรองรับมาตรฐานด้านสิ่งแวดล้อม รวมถึงพัฒนาระบบสาธารณูปโภคในเมืองรอง </w:t>
      </w:r>
    </w:p>
    <w:p w14:paraId="0B289508" w14:textId="77777777" w:rsidR="0055071F" w:rsidRPr="004837D2" w:rsidRDefault="0055071F" w:rsidP="0055071F">
      <w:pPr>
        <w:pStyle w:val="ListParagraph"/>
        <w:spacing w:after="0"/>
        <w:jc w:val="thaiDistribute"/>
        <w:rPr>
          <w:rFonts w:asciiTheme="minorBidi" w:hAnsiTheme="minorBidi" w:cs="Cordia New"/>
        </w:rPr>
      </w:pPr>
    </w:p>
    <w:p w14:paraId="2430E858" w14:textId="332D8F3E" w:rsidR="0055071F" w:rsidRPr="003B3103" w:rsidRDefault="0055071F" w:rsidP="005D07ED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3B3103">
        <w:rPr>
          <w:rFonts w:asciiTheme="minorBidi" w:hAnsiTheme="minorBidi" w:cs="Cordia New" w:hint="cs"/>
          <w:cs/>
        </w:rPr>
        <w:t>สถานการณ์การท่องเที่ยวช่วงปีใหม่</w:t>
      </w:r>
      <w:r w:rsidRPr="003B3103">
        <w:rPr>
          <w:rFonts w:asciiTheme="minorBidi" w:hAnsiTheme="minorBidi" w:cs="Cordia New" w:hint="cs"/>
        </w:rPr>
        <w:t> 2568 </w:t>
      </w:r>
      <w:r w:rsidRPr="003B3103">
        <w:rPr>
          <w:rFonts w:asciiTheme="minorBidi" w:hAnsiTheme="minorBidi" w:cs="Cordia New" w:hint="cs"/>
          <w:cs/>
        </w:rPr>
        <w:t>นี้เป็นไปอย่างคึกคัก เกิดจากความร่วมมือของทางภาครัฐและเอกชนในการจัด</w:t>
      </w:r>
      <w:r w:rsidRPr="003B3103">
        <w:rPr>
          <w:rFonts w:asciiTheme="minorBidi" w:hAnsiTheme="minorBidi" w:cs="Cordia New"/>
          <w:cs/>
        </w:rPr>
        <w:t xml:space="preserve">งาน </w:t>
      </w:r>
      <w:r w:rsidRPr="003B3103">
        <w:rPr>
          <w:rFonts w:asciiTheme="minorBidi" w:hAnsiTheme="minorBidi" w:cs="Cordia New"/>
        </w:rPr>
        <w:t xml:space="preserve">Amazing Thailand Countdown 2025 </w:t>
      </w:r>
      <w:r w:rsidRPr="003B3103">
        <w:rPr>
          <w:rFonts w:asciiTheme="minorBidi" w:hAnsiTheme="minorBidi" w:cs="Cordia New" w:hint="cs"/>
          <w:cs/>
        </w:rPr>
        <w:t xml:space="preserve"> </w:t>
      </w:r>
      <w:r w:rsidRPr="003B3103">
        <w:rPr>
          <w:rFonts w:asciiTheme="minorBidi" w:hAnsiTheme="minorBidi" w:cs="Cordia New"/>
          <w:cs/>
        </w:rPr>
        <w:t xml:space="preserve">กิจกรรมแห่งการเฉลิมฉลองเทศกาลส่งท้ายปีเก่า ต้อนรับปีใหม่ </w:t>
      </w:r>
      <w:r w:rsidRPr="003B3103">
        <w:rPr>
          <w:rFonts w:asciiTheme="minorBidi" w:hAnsiTheme="minorBidi" w:cs="Cordia New"/>
        </w:rPr>
        <w:t>2568 </w:t>
      </w:r>
      <w:r w:rsidRPr="003B3103">
        <w:rPr>
          <w:rFonts w:asciiTheme="minorBidi" w:hAnsiTheme="minorBidi" w:cs="Cordia New" w:hint="cs"/>
          <w:cs/>
        </w:rPr>
        <w:t xml:space="preserve"> ซึ่งจะดึงดูดนักท่องเที่ยวทั่วโลกผ่านการแสดงดนตรี คอนเสิร์ต จากศิลปินจากศิลปินที่มีชื่อเสียง   และการแสดงพลุสุดยิ่งใหญ่อลังการ </w:t>
      </w:r>
      <w:r w:rsidR="00F3104C" w:rsidRPr="003B3103">
        <w:rPr>
          <w:rFonts w:asciiTheme="minorBidi" w:hAnsiTheme="minorBidi" w:cs="Cordia New" w:hint="cs"/>
          <w:cs/>
        </w:rPr>
        <w:t xml:space="preserve"> </w:t>
      </w:r>
      <w:r w:rsidRPr="003B3103">
        <w:rPr>
          <w:rFonts w:asciiTheme="minorBidi" w:hAnsiTheme="minorBidi" w:cs="Cordia New" w:hint="cs"/>
          <w:cs/>
        </w:rPr>
        <w:t xml:space="preserve"> ผลักดันให้</w:t>
      </w:r>
      <w:r w:rsidRPr="003B3103">
        <w:rPr>
          <w:rFonts w:asciiTheme="minorBidi" w:hAnsiTheme="minorBidi" w:cs="Cordia New"/>
          <w:cs/>
        </w:rPr>
        <w:t>ประเทศไทยเป็น</w:t>
      </w:r>
      <w:r w:rsidRPr="003B3103">
        <w:rPr>
          <w:rFonts w:asciiTheme="minorBidi" w:hAnsiTheme="minorBidi" w:cs="Cordia New" w:hint="cs"/>
          <w:cs/>
        </w:rPr>
        <w:t xml:space="preserve">หนึ่งใน </w:t>
      </w:r>
      <w:r w:rsidRPr="003B3103">
        <w:rPr>
          <w:rFonts w:asciiTheme="minorBidi" w:hAnsiTheme="minorBidi" w:cs="Cordia New"/>
        </w:rPr>
        <w:t>Global Countdown Destination</w:t>
      </w:r>
      <w:r w:rsidRPr="003B3103">
        <w:rPr>
          <w:rFonts w:asciiTheme="minorBidi" w:hAnsiTheme="minorBidi" w:cs="Cordia New" w:hint="cs"/>
          <w:cs/>
        </w:rPr>
        <w:t xml:space="preserve">  </w:t>
      </w:r>
      <w:r w:rsidRPr="003B3103">
        <w:rPr>
          <w:rFonts w:asciiTheme="minorBidi" w:hAnsiTheme="minorBidi" w:cs="Cordia New"/>
        </w:rPr>
        <w:t xml:space="preserve"> </w:t>
      </w:r>
      <w:r w:rsidRPr="003B3103">
        <w:rPr>
          <w:rFonts w:asciiTheme="minorBidi" w:hAnsiTheme="minorBidi" w:cs="Cordia New" w:hint="cs"/>
          <w:cs/>
        </w:rPr>
        <w:t>จุดหมายที่สำคัญ</w:t>
      </w:r>
      <w:r w:rsidRPr="003B3103">
        <w:rPr>
          <w:rFonts w:asciiTheme="minorBidi" w:hAnsiTheme="minorBidi" w:cs="Cordia New"/>
          <w:cs/>
        </w:rPr>
        <w:t>ในการเฉลิมฉลอง</w:t>
      </w:r>
      <w:r w:rsidRPr="003B3103">
        <w:rPr>
          <w:rFonts w:asciiTheme="minorBidi" w:hAnsiTheme="minorBidi" w:cs="Cordia New" w:hint="cs"/>
          <w:cs/>
        </w:rPr>
        <w:t>การนับถอยหลังปีเก่าสู่ศักราชใหม่</w:t>
      </w:r>
      <w:r w:rsidRPr="003B3103">
        <w:rPr>
          <w:rFonts w:asciiTheme="minorBidi" w:hAnsiTheme="minorBidi" w:cs="Cordia New"/>
          <w:cs/>
        </w:rPr>
        <w:t>ของนักท่องเที่ยว</w:t>
      </w:r>
      <w:r w:rsidRPr="003B3103">
        <w:rPr>
          <w:rFonts w:asciiTheme="minorBidi" w:hAnsiTheme="minorBidi" w:cs="Cordia New" w:hint="cs"/>
          <w:cs/>
        </w:rPr>
        <w:t>ชาวไทยและชาว</w:t>
      </w:r>
      <w:r w:rsidRPr="003B3103">
        <w:rPr>
          <w:rFonts w:asciiTheme="minorBidi" w:hAnsiTheme="minorBidi" w:cs="Cordia New"/>
          <w:cs/>
        </w:rPr>
        <w:t>ต่างชาติ</w:t>
      </w:r>
      <w:r w:rsidRPr="003B3103">
        <w:rPr>
          <w:rFonts w:asciiTheme="minorBidi" w:hAnsiTheme="minorBidi" w:cs="Cordia New" w:hint="cs"/>
          <w:cs/>
        </w:rPr>
        <w:t xml:space="preserve">  </w:t>
      </w:r>
      <w:r w:rsidR="00F3104C" w:rsidRPr="003B3103">
        <w:rPr>
          <w:rFonts w:asciiTheme="minorBidi" w:hAnsiTheme="minorBidi" w:cs="Cordia New" w:hint="cs"/>
          <w:cs/>
        </w:rPr>
        <w:t xml:space="preserve"> </w:t>
      </w:r>
      <w:r w:rsidRPr="003B3103">
        <w:rPr>
          <w:rFonts w:asciiTheme="minorBidi" w:hAnsiTheme="minorBidi" w:cs="Cordia New" w:hint="cs"/>
          <w:cs/>
        </w:rPr>
        <w:t>รวมทั้ง</w:t>
      </w:r>
      <w:r w:rsidRPr="003B3103">
        <w:rPr>
          <w:rFonts w:asciiTheme="minorBidi" w:hAnsiTheme="minorBidi" w:cs="Cordia New"/>
          <w:cs/>
        </w:rPr>
        <w:t>มาตรการยกเว้นการตรวจลงตรา (</w:t>
      </w:r>
      <w:r w:rsidRPr="003B3103">
        <w:rPr>
          <w:rFonts w:asciiTheme="minorBidi" w:hAnsiTheme="minorBidi" w:cs="Cordia New"/>
        </w:rPr>
        <w:t xml:space="preserve">Visa Exemption) </w:t>
      </w:r>
      <w:r w:rsidRPr="003B3103">
        <w:rPr>
          <w:rFonts w:asciiTheme="minorBidi" w:hAnsiTheme="minorBidi" w:cs="Cordia New"/>
          <w:cs/>
        </w:rPr>
        <w:t>และยกเว้นบัตร ตม.</w:t>
      </w:r>
      <w:r w:rsidRPr="003B3103">
        <w:rPr>
          <w:rFonts w:asciiTheme="minorBidi" w:hAnsiTheme="minorBidi" w:cs="Cordia New"/>
        </w:rPr>
        <w:t xml:space="preserve">6 </w:t>
      </w:r>
      <w:r w:rsidRPr="003B3103">
        <w:rPr>
          <w:rFonts w:asciiTheme="minorBidi" w:hAnsiTheme="minorBidi" w:cs="Cordia New"/>
          <w:cs/>
        </w:rPr>
        <w:t xml:space="preserve">สำหรับด่านชายแดนทางบก การบินเปิดเส้นทางบินใหม่ เพิ่มความถี่เที่ยวบิน </w:t>
      </w:r>
      <w:r w:rsidRPr="003B3103">
        <w:rPr>
          <w:rFonts w:asciiTheme="minorBidi" w:hAnsiTheme="minorBidi" w:cs="Cordia New" w:hint="cs"/>
          <w:cs/>
        </w:rPr>
        <w:t>ที่เป็นปัจจัยช่วยส่งผลให้</w:t>
      </w:r>
      <w:r w:rsidRPr="003B3103">
        <w:rPr>
          <w:rFonts w:asciiTheme="minorBidi" w:hAnsiTheme="minorBidi" w:cs="Cordia New"/>
          <w:cs/>
        </w:rPr>
        <w:t>นักท่องเที่ยวต่างชาติเดินทางเข้าประเทศไทยทะลุเป้าหมายที่ตั้งไว้ที่</w:t>
      </w:r>
      <w:r w:rsidRPr="003B3103">
        <w:rPr>
          <w:rFonts w:asciiTheme="minorBidi" w:hAnsiTheme="minorBidi" w:cs="Cordia New"/>
        </w:rPr>
        <w:t> 35 </w:t>
      </w:r>
      <w:r w:rsidRPr="003B3103">
        <w:rPr>
          <w:rFonts w:asciiTheme="minorBidi" w:hAnsiTheme="minorBidi" w:cs="Cordia New"/>
          <w:cs/>
        </w:rPr>
        <w:t>ล้านคนในปี</w:t>
      </w:r>
      <w:r w:rsidRPr="003B3103">
        <w:rPr>
          <w:rFonts w:asciiTheme="minorBidi" w:hAnsiTheme="minorBidi" w:cs="Cordia New"/>
        </w:rPr>
        <w:t> 2567</w:t>
      </w:r>
      <w:r w:rsidRPr="003B3103">
        <w:rPr>
          <w:rFonts w:asciiTheme="minorBidi" w:hAnsiTheme="minorBidi" w:cs="Cordia New" w:hint="cs"/>
          <w:cs/>
        </w:rPr>
        <w:t xml:space="preserve"> </w:t>
      </w:r>
    </w:p>
    <w:p w14:paraId="640D220E" w14:textId="77777777" w:rsidR="0055071F" w:rsidRPr="003B3103" w:rsidRDefault="0055071F" w:rsidP="005D07ED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034E2DEC" w14:textId="0E1F6C02" w:rsidR="0055071F" w:rsidRPr="0055071F" w:rsidRDefault="0055071F" w:rsidP="005D07ED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3B3103">
        <w:rPr>
          <w:rFonts w:asciiTheme="minorBidi" w:hAnsiTheme="minorBidi" w:cs="Cordia New" w:hint="cs"/>
          <w:cs/>
        </w:rPr>
        <w:t xml:space="preserve">สมาคมโรงแรมไทย  </w:t>
      </w:r>
      <w:r w:rsidRPr="003B3103">
        <w:rPr>
          <w:rFonts w:asciiTheme="minorBidi" w:hAnsiTheme="minorBidi" w:cs="Cordia New"/>
          <w:cs/>
        </w:rPr>
        <w:t>เชื่อมั่นว่า</w:t>
      </w:r>
      <w:r w:rsidR="00312CE3" w:rsidRPr="003B3103">
        <w:rPr>
          <w:rFonts w:asciiTheme="minorBidi" w:hAnsiTheme="minorBidi" w:cs="Cordia New" w:hint="cs"/>
        </w:rPr>
        <w:t xml:space="preserve"> </w:t>
      </w:r>
      <w:r w:rsidR="00D07D20" w:rsidRPr="003B3103">
        <w:rPr>
          <w:rFonts w:asciiTheme="minorBidi" w:hAnsiTheme="minorBidi" w:cs="Cordia New"/>
          <w:cs/>
        </w:rPr>
        <w:t>การขับเคลื่อน</w:t>
      </w:r>
      <w:r w:rsidR="00D07D20" w:rsidRPr="003B3103">
        <w:rPr>
          <w:rFonts w:asciiTheme="minorBidi" w:hAnsiTheme="minorBidi" w:cs="Cordia New" w:hint="cs"/>
          <w:cs/>
        </w:rPr>
        <w:t>ปี</w:t>
      </w:r>
      <w:r w:rsidR="00D07D20" w:rsidRPr="003B3103">
        <w:rPr>
          <w:rFonts w:asciiTheme="minorBidi" w:hAnsiTheme="minorBidi" w:cs="Cordia New"/>
          <w:cs/>
        </w:rPr>
        <w:t>แห่งการท่องเที่ยวและกีฬา</w:t>
      </w:r>
      <w:r w:rsidR="005D07ED" w:rsidRPr="003B3103">
        <w:rPr>
          <w:rFonts w:asciiTheme="minorBidi" w:hAnsiTheme="minorBidi" w:cs="Cordia New" w:hint="cs"/>
          <w:cs/>
        </w:rPr>
        <w:t xml:space="preserve"> </w:t>
      </w:r>
      <w:r w:rsidR="00D07D20" w:rsidRPr="003B3103">
        <w:rPr>
          <w:rFonts w:asciiTheme="minorBidi" w:hAnsiTheme="minorBidi" w:cs="Cordia New" w:hint="cs"/>
          <w:cs/>
        </w:rPr>
        <w:t>ผ่าน</w:t>
      </w:r>
      <w:r w:rsidR="003656E4" w:rsidRPr="003B3103">
        <w:rPr>
          <w:rFonts w:asciiTheme="minorBidi" w:hAnsiTheme="minorBidi" w:cs="Cordia New" w:hint="cs"/>
          <w:cs/>
        </w:rPr>
        <w:t xml:space="preserve">นโยบาย </w:t>
      </w:r>
      <w:r w:rsidR="00312CE3" w:rsidRPr="003B3103">
        <w:rPr>
          <w:rFonts w:asciiTheme="minorBidi" w:hAnsiTheme="minorBidi" w:cs="Cordia New" w:hint="cs"/>
        </w:rPr>
        <w:t>Amazing Thailand Grand Tourism &amp; Sports Year 2025</w:t>
      </w:r>
      <w:r w:rsidR="00312CE3" w:rsidRPr="003B3103">
        <w:rPr>
          <w:rFonts w:asciiTheme="minorBidi" w:hAnsiTheme="minorBidi" w:cs="Cordia New" w:hint="cs"/>
          <w:cs/>
        </w:rPr>
        <w:t xml:space="preserve"> </w:t>
      </w:r>
      <w:r w:rsidR="003656E4" w:rsidRPr="003B3103">
        <w:rPr>
          <w:rFonts w:asciiTheme="minorBidi" w:hAnsiTheme="minorBidi" w:cs="Cordia New" w:hint="cs"/>
          <w:cs/>
        </w:rPr>
        <w:t xml:space="preserve"> </w:t>
      </w:r>
      <w:r w:rsidR="00D07D20" w:rsidRPr="003B3103">
        <w:rPr>
          <w:rFonts w:asciiTheme="minorBidi" w:hAnsiTheme="minorBidi" w:cs="Cordia New" w:hint="cs"/>
          <w:cs/>
        </w:rPr>
        <w:t>โดยการ</w:t>
      </w:r>
      <w:r w:rsidRPr="003B3103">
        <w:rPr>
          <w:rFonts w:asciiTheme="minorBidi" w:hAnsiTheme="minorBidi" w:cs="Cordia New"/>
          <w:cs/>
        </w:rPr>
        <w:t>สร้างสรรค์ประสบการณ์</w:t>
      </w:r>
      <w:r w:rsidR="005D07ED" w:rsidRPr="003B3103">
        <w:rPr>
          <w:rFonts w:asciiTheme="minorBidi" w:hAnsiTheme="minorBidi" w:cs="Cordia New" w:hint="cs"/>
          <w:cs/>
        </w:rPr>
        <w:t>รูปแบบ</w:t>
      </w:r>
      <w:r w:rsidRPr="003B3103">
        <w:rPr>
          <w:rFonts w:asciiTheme="minorBidi" w:hAnsiTheme="minorBidi" w:cs="Cordia New"/>
          <w:cs/>
        </w:rPr>
        <w:t>ใหม่</w:t>
      </w:r>
      <w:r w:rsidRPr="003B3103">
        <w:rPr>
          <w:rFonts w:asciiTheme="minorBidi" w:hAnsiTheme="minorBidi" w:cs="Cordia New" w:hint="cs"/>
          <w:cs/>
        </w:rPr>
        <w:t xml:space="preserve">ๆ </w:t>
      </w:r>
      <w:r w:rsidRPr="003B3103">
        <w:rPr>
          <w:rFonts w:asciiTheme="minorBidi" w:hAnsiTheme="minorBidi" w:cs="Cordia New"/>
          <w:cs/>
        </w:rPr>
        <w:t>ให้แก่นักท่องเที่ยว</w:t>
      </w:r>
      <w:r w:rsidR="005D07ED" w:rsidRPr="003B3103">
        <w:rPr>
          <w:rFonts w:asciiTheme="minorBidi" w:hAnsiTheme="minorBidi" w:cs="Cordia New" w:hint="cs"/>
          <w:cs/>
        </w:rPr>
        <w:t xml:space="preserve"> </w:t>
      </w:r>
      <w:r w:rsidRPr="003B3103">
        <w:rPr>
          <w:rFonts w:asciiTheme="minorBidi" w:hAnsiTheme="minorBidi" w:cs="Cordia New"/>
          <w:cs/>
        </w:rPr>
        <w:t xml:space="preserve"> </w:t>
      </w:r>
      <w:r w:rsidR="00D07D20" w:rsidRPr="003B3103">
        <w:rPr>
          <w:rFonts w:asciiTheme="minorBidi" w:hAnsiTheme="minorBidi" w:cs="Cordia New" w:hint="cs"/>
          <w:cs/>
        </w:rPr>
        <w:t>จะ</w:t>
      </w:r>
      <w:r w:rsidRPr="003B3103">
        <w:rPr>
          <w:rFonts w:asciiTheme="minorBidi" w:hAnsiTheme="minorBidi" w:cs="Cordia New"/>
          <w:cs/>
        </w:rPr>
        <w:t xml:space="preserve">นำไปสู่การเพิ่มการใช้จ่ายนักท่องเที่ยว และสร้างโอกาสทางธุรกิจให้กับผู้ประกอบการท่องเที่ยวและธุรกิจที่เกี่ยวเนื่อง </w:t>
      </w:r>
      <w:r w:rsidR="00BD09D1">
        <w:rPr>
          <w:rFonts w:asciiTheme="minorBidi" w:hAnsiTheme="minorBidi" w:cs="Cordia New" w:hint="cs"/>
          <w:cs/>
        </w:rPr>
        <w:t>ทั้งนี้ ภาครัฐและภาคเอกชน</w:t>
      </w:r>
      <w:r w:rsidR="00BD1C8C">
        <w:rPr>
          <w:rFonts w:asciiTheme="minorBidi" w:hAnsiTheme="minorBidi" w:cs="Cordia New" w:hint="cs"/>
          <w:cs/>
        </w:rPr>
        <w:t>ยังคง</w:t>
      </w:r>
      <w:r w:rsidR="00BD09D1">
        <w:rPr>
          <w:rFonts w:asciiTheme="minorBidi" w:hAnsiTheme="minorBidi" w:cs="Cordia New" w:hint="cs"/>
          <w:cs/>
        </w:rPr>
        <w:t>ต้องร่วม</w:t>
      </w:r>
      <w:r w:rsidR="00A628AE">
        <w:rPr>
          <w:rFonts w:asciiTheme="minorBidi" w:hAnsiTheme="minorBidi" w:cs="Cordia New" w:hint="cs"/>
          <w:cs/>
        </w:rPr>
        <w:t>มือและ</w:t>
      </w:r>
      <w:r w:rsidR="00BD09D1">
        <w:rPr>
          <w:rFonts w:asciiTheme="minorBidi" w:hAnsiTheme="minorBidi" w:cs="Cordia New" w:hint="cs"/>
          <w:cs/>
        </w:rPr>
        <w:t>ใส่ใจในเรื่องผลกระทบต่อสภาพสังคมและสิ่งแวดล้อม</w:t>
      </w:r>
      <w:r w:rsidR="00A628AE">
        <w:rPr>
          <w:rFonts w:asciiTheme="minorBidi" w:hAnsiTheme="minorBidi" w:cs="Cordia New" w:hint="cs"/>
          <w:cs/>
        </w:rPr>
        <w:t>ปั</w:t>
      </w:r>
      <w:r w:rsidR="00A628AE" w:rsidRPr="00A628AE">
        <w:rPr>
          <w:rFonts w:asciiTheme="minorBidi" w:hAnsiTheme="minorBidi" w:cs="Cordia New"/>
          <w:cs/>
        </w:rPr>
        <w:t>ญหาความเสื่อมโทรม</w:t>
      </w:r>
      <w:r w:rsidR="00BD09D1">
        <w:rPr>
          <w:rFonts w:asciiTheme="minorBidi" w:hAnsiTheme="minorBidi" w:cs="Cordia New" w:hint="cs"/>
          <w:cs/>
        </w:rPr>
        <w:t xml:space="preserve"> เพราะการท่องเที่ยวเป็นสิ่งที่โดดเด่นในการหารายได้เข้าประเทศ</w:t>
      </w:r>
      <w:r w:rsidRPr="003B3103">
        <w:rPr>
          <w:rFonts w:asciiTheme="minorBidi" w:hAnsiTheme="minorBidi" w:cs="Cordia New" w:hint="cs"/>
          <w:cs/>
        </w:rPr>
        <w:t xml:space="preserve"> </w:t>
      </w:r>
    </w:p>
    <w:p w14:paraId="2FD70225" w14:textId="77777777" w:rsidR="002B6557" w:rsidRDefault="002B6557" w:rsidP="002B6557">
      <w:pPr>
        <w:pStyle w:val="ListParagraph"/>
        <w:spacing w:line="240" w:lineRule="auto"/>
        <w:ind w:left="360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7D7FAB1" w14:textId="0943E926" w:rsidR="00CD4B0D" w:rsidRPr="00A0106D" w:rsidRDefault="00167AA5" w:rsidP="00AD420A">
      <w:pPr>
        <w:spacing w:after="0" w:line="240" w:lineRule="auto"/>
        <w:rPr>
          <w:rFonts w:asciiTheme="minorBidi" w:hAnsiTheme="minorBidi" w:cstheme="minorBidi"/>
          <w:color w:val="003399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CD4B0D" w:rsidRPr="00A0106D" w:rsidSect="00643708">
      <w:footerReference w:type="default" r:id="rId9"/>
      <w:pgSz w:w="11900" w:h="16840"/>
      <w:pgMar w:top="900" w:right="128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627F6" w14:textId="77777777" w:rsidR="00E57040" w:rsidRDefault="00E57040" w:rsidP="007B0DC3">
      <w:pPr>
        <w:spacing w:after="0" w:line="240" w:lineRule="auto"/>
      </w:pPr>
      <w:r>
        <w:separator/>
      </w:r>
    </w:p>
  </w:endnote>
  <w:endnote w:type="continuationSeparator" w:id="0">
    <w:p w14:paraId="49ABCA4D" w14:textId="77777777" w:rsidR="00E57040" w:rsidRDefault="00E57040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72C0D" w14:textId="77777777" w:rsidR="00E57040" w:rsidRDefault="00E57040" w:rsidP="007B0DC3">
      <w:pPr>
        <w:spacing w:after="0" w:line="240" w:lineRule="auto"/>
      </w:pPr>
      <w:r>
        <w:separator/>
      </w:r>
    </w:p>
  </w:footnote>
  <w:footnote w:type="continuationSeparator" w:id="0">
    <w:p w14:paraId="0062B5D2" w14:textId="77777777" w:rsidR="00E57040" w:rsidRDefault="00E57040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373FE"/>
    <w:multiLevelType w:val="multilevel"/>
    <w:tmpl w:val="3DE6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0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4220C6"/>
    <w:multiLevelType w:val="hybridMultilevel"/>
    <w:tmpl w:val="C21A0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3CF2BB3"/>
    <w:multiLevelType w:val="hybridMultilevel"/>
    <w:tmpl w:val="1BDC51A8"/>
    <w:lvl w:ilvl="0" w:tplc="F7041C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0C2962"/>
    <w:multiLevelType w:val="multilevel"/>
    <w:tmpl w:val="89E0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F497353"/>
    <w:multiLevelType w:val="hybridMultilevel"/>
    <w:tmpl w:val="215624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9"/>
  </w:num>
  <w:num w:numId="2" w16cid:durableId="788469971">
    <w:abstractNumId w:val="27"/>
  </w:num>
  <w:num w:numId="3" w16cid:durableId="238368238">
    <w:abstractNumId w:val="46"/>
  </w:num>
  <w:num w:numId="4" w16cid:durableId="2017344455">
    <w:abstractNumId w:val="18"/>
  </w:num>
  <w:num w:numId="5" w16cid:durableId="369839095">
    <w:abstractNumId w:val="22"/>
  </w:num>
  <w:num w:numId="6" w16cid:durableId="1029264033">
    <w:abstractNumId w:val="40"/>
  </w:num>
  <w:num w:numId="7" w16cid:durableId="400909956">
    <w:abstractNumId w:val="38"/>
  </w:num>
  <w:num w:numId="8" w16cid:durableId="1366909718">
    <w:abstractNumId w:val="28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20"/>
  </w:num>
  <w:num w:numId="12" w16cid:durableId="1889757514">
    <w:abstractNumId w:val="14"/>
  </w:num>
  <w:num w:numId="13" w16cid:durableId="1233351722">
    <w:abstractNumId w:val="32"/>
  </w:num>
  <w:num w:numId="14" w16cid:durableId="2025403863">
    <w:abstractNumId w:val="13"/>
  </w:num>
  <w:num w:numId="15" w16cid:durableId="1965111010">
    <w:abstractNumId w:val="3"/>
  </w:num>
  <w:num w:numId="16" w16cid:durableId="268659294">
    <w:abstractNumId w:val="35"/>
  </w:num>
  <w:num w:numId="17" w16cid:durableId="1218860261">
    <w:abstractNumId w:val="42"/>
  </w:num>
  <w:num w:numId="18" w16cid:durableId="707220916">
    <w:abstractNumId w:val="0"/>
  </w:num>
  <w:num w:numId="19" w16cid:durableId="1807815158">
    <w:abstractNumId w:val="17"/>
  </w:num>
  <w:num w:numId="20" w16cid:durableId="1057358432">
    <w:abstractNumId w:val="41"/>
  </w:num>
  <w:num w:numId="21" w16cid:durableId="611404407">
    <w:abstractNumId w:val="24"/>
  </w:num>
  <w:num w:numId="22" w16cid:durableId="1003095445">
    <w:abstractNumId w:val="30"/>
  </w:num>
  <w:num w:numId="23" w16cid:durableId="1311209948">
    <w:abstractNumId w:val="11"/>
  </w:num>
  <w:num w:numId="24" w16cid:durableId="812017989">
    <w:abstractNumId w:val="4"/>
  </w:num>
  <w:num w:numId="25" w16cid:durableId="30421990">
    <w:abstractNumId w:val="34"/>
  </w:num>
  <w:num w:numId="26" w16cid:durableId="1829403319">
    <w:abstractNumId w:val="10"/>
  </w:num>
  <w:num w:numId="27" w16cid:durableId="1106000589">
    <w:abstractNumId w:val="47"/>
  </w:num>
  <w:num w:numId="28" w16cid:durableId="513803433">
    <w:abstractNumId w:val="16"/>
  </w:num>
  <w:num w:numId="29" w16cid:durableId="1764764572">
    <w:abstractNumId w:val="43"/>
  </w:num>
  <w:num w:numId="30" w16cid:durableId="1913077384">
    <w:abstractNumId w:val="21"/>
  </w:num>
  <w:num w:numId="31" w16cid:durableId="168716367">
    <w:abstractNumId w:val="15"/>
  </w:num>
  <w:num w:numId="32" w16cid:durableId="341510207">
    <w:abstractNumId w:val="19"/>
  </w:num>
  <w:num w:numId="33" w16cid:durableId="2119594586">
    <w:abstractNumId w:val="37"/>
  </w:num>
  <w:num w:numId="34" w16cid:durableId="317731483">
    <w:abstractNumId w:val="2"/>
  </w:num>
  <w:num w:numId="35" w16cid:durableId="46955981">
    <w:abstractNumId w:val="36"/>
  </w:num>
  <w:num w:numId="36" w16cid:durableId="732310904">
    <w:abstractNumId w:val="12"/>
  </w:num>
  <w:num w:numId="37" w16cid:durableId="893738729">
    <w:abstractNumId w:val="44"/>
  </w:num>
  <w:num w:numId="38" w16cid:durableId="1963925880">
    <w:abstractNumId w:val="25"/>
  </w:num>
  <w:num w:numId="39" w16cid:durableId="1872106162">
    <w:abstractNumId w:val="26"/>
  </w:num>
  <w:num w:numId="40" w16cid:durableId="203563761">
    <w:abstractNumId w:val="39"/>
  </w:num>
  <w:num w:numId="41" w16cid:durableId="2048605738">
    <w:abstractNumId w:val="5"/>
  </w:num>
  <w:num w:numId="42" w16cid:durableId="1295597206">
    <w:abstractNumId w:val="45"/>
  </w:num>
  <w:num w:numId="43" w16cid:durableId="423458273">
    <w:abstractNumId w:val="7"/>
  </w:num>
  <w:num w:numId="44" w16cid:durableId="55201629">
    <w:abstractNumId w:val="23"/>
  </w:num>
  <w:num w:numId="45" w16cid:durableId="797181273">
    <w:abstractNumId w:val="33"/>
  </w:num>
  <w:num w:numId="46" w16cid:durableId="2026050585">
    <w:abstractNumId w:val="31"/>
  </w:num>
  <w:num w:numId="47" w16cid:durableId="1909536194">
    <w:abstractNumId w:val="8"/>
  </w:num>
  <w:num w:numId="48" w16cid:durableId="91397351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BC5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11"/>
    <w:rsid w:val="000946D0"/>
    <w:rsid w:val="00096725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A41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7B35"/>
    <w:rsid w:val="000E09A2"/>
    <w:rsid w:val="000E10EA"/>
    <w:rsid w:val="000E11C3"/>
    <w:rsid w:val="000E12FD"/>
    <w:rsid w:val="000E20D1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F14"/>
    <w:rsid w:val="000F24D9"/>
    <w:rsid w:val="000F2C90"/>
    <w:rsid w:val="000F2D73"/>
    <w:rsid w:val="000F2E6C"/>
    <w:rsid w:val="000F344F"/>
    <w:rsid w:val="000F3F5F"/>
    <w:rsid w:val="000F57D8"/>
    <w:rsid w:val="00100664"/>
    <w:rsid w:val="00100DB0"/>
    <w:rsid w:val="00101106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85"/>
    <w:rsid w:val="0012319B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7A6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5C7"/>
    <w:rsid w:val="00173A4A"/>
    <w:rsid w:val="00174531"/>
    <w:rsid w:val="00174AED"/>
    <w:rsid w:val="001765E2"/>
    <w:rsid w:val="0017707F"/>
    <w:rsid w:val="00177B02"/>
    <w:rsid w:val="00180C16"/>
    <w:rsid w:val="00180E5D"/>
    <w:rsid w:val="0018164E"/>
    <w:rsid w:val="00181D99"/>
    <w:rsid w:val="001822C8"/>
    <w:rsid w:val="001822E4"/>
    <w:rsid w:val="00182BD2"/>
    <w:rsid w:val="00183E37"/>
    <w:rsid w:val="00183F58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6311"/>
    <w:rsid w:val="001C6701"/>
    <w:rsid w:val="001C696A"/>
    <w:rsid w:val="001C71BA"/>
    <w:rsid w:val="001C7580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20D"/>
    <w:rsid w:val="002146A6"/>
    <w:rsid w:val="00216645"/>
    <w:rsid w:val="00216A87"/>
    <w:rsid w:val="00220210"/>
    <w:rsid w:val="00220E6E"/>
    <w:rsid w:val="002213AB"/>
    <w:rsid w:val="00221655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47C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AC6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66"/>
    <w:rsid w:val="002D021F"/>
    <w:rsid w:val="002D0285"/>
    <w:rsid w:val="002D0705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11F5"/>
    <w:rsid w:val="0035223E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3C8"/>
    <w:rsid w:val="00360577"/>
    <w:rsid w:val="00360CCD"/>
    <w:rsid w:val="00360D45"/>
    <w:rsid w:val="00360DDD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87F"/>
    <w:rsid w:val="00387A8B"/>
    <w:rsid w:val="00387BC4"/>
    <w:rsid w:val="00387DB8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59B"/>
    <w:rsid w:val="003B0812"/>
    <w:rsid w:val="003B0917"/>
    <w:rsid w:val="003B0A18"/>
    <w:rsid w:val="003B3103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59C9"/>
    <w:rsid w:val="00405E2B"/>
    <w:rsid w:val="00406170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482"/>
    <w:rsid w:val="00490C2C"/>
    <w:rsid w:val="00491E16"/>
    <w:rsid w:val="00492775"/>
    <w:rsid w:val="00492D30"/>
    <w:rsid w:val="00492D46"/>
    <w:rsid w:val="00492EBD"/>
    <w:rsid w:val="004943A5"/>
    <w:rsid w:val="0049471B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528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2F80"/>
    <w:rsid w:val="00514286"/>
    <w:rsid w:val="005146F6"/>
    <w:rsid w:val="00514B71"/>
    <w:rsid w:val="0051582B"/>
    <w:rsid w:val="005161F4"/>
    <w:rsid w:val="00516576"/>
    <w:rsid w:val="00516655"/>
    <w:rsid w:val="00516791"/>
    <w:rsid w:val="00517ADD"/>
    <w:rsid w:val="00520051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B786F"/>
    <w:rsid w:val="005B7B49"/>
    <w:rsid w:val="005C08B8"/>
    <w:rsid w:val="005C0E1D"/>
    <w:rsid w:val="005C0E61"/>
    <w:rsid w:val="005C22FB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C3"/>
    <w:rsid w:val="005D2B9F"/>
    <w:rsid w:val="005D5CC3"/>
    <w:rsid w:val="005D66AF"/>
    <w:rsid w:val="005E1C12"/>
    <w:rsid w:val="005E2677"/>
    <w:rsid w:val="005E3866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407A"/>
    <w:rsid w:val="00604575"/>
    <w:rsid w:val="00604DF1"/>
    <w:rsid w:val="00606800"/>
    <w:rsid w:val="006074B7"/>
    <w:rsid w:val="00607E02"/>
    <w:rsid w:val="00610347"/>
    <w:rsid w:val="00610393"/>
    <w:rsid w:val="0061099D"/>
    <w:rsid w:val="00611333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5058"/>
    <w:rsid w:val="006352E6"/>
    <w:rsid w:val="00635433"/>
    <w:rsid w:val="006357E7"/>
    <w:rsid w:val="00635DE4"/>
    <w:rsid w:val="006369E1"/>
    <w:rsid w:val="00637183"/>
    <w:rsid w:val="00637D1A"/>
    <w:rsid w:val="0064202A"/>
    <w:rsid w:val="006429CF"/>
    <w:rsid w:val="00643708"/>
    <w:rsid w:val="00644222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2649"/>
    <w:rsid w:val="006536BF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224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ECC"/>
    <w:rsid w:val="006916F1"/>
    <w:rsid w:val="006920B0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A66"/>
    <w:rsid w:val="006A0CEC"/>
    <w:rsid w:val="006A1504"/>
    <w:rsid w:val="006A3BD0"/>
    <w:rsid w:val="006A4FE5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757"/>
    <w:rsid w:val="006E1B94"/>
    <w:rsid w:val="006E215E"/>
    <w:rsid w:val="006E21BA"/>
    <w:rsid w:val="006E300C"/>
    <w:rsid w:val="006E3F85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6C79"/>
    <w:rsid w:val="006F6DDA"/>
    <w:rsid w:val="006F7093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775"/>
    <w:rsid w:val="007178A9"/>
    <w:rsid w:val="007201B2"/>
    <w:rsid w:val="00721B11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18"/>
    <w:rsid w:val="007526C6"/>
    <w:rsid w:val="0075325D"/>
    <w:rsid w:val="00753682"/>
    <w:rsid w:val="00755804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4EDD"/>
    <w:rsid w:val="007C527F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71A5"/>
    <w:rsid w:val="00850157"/>
    <w:rsid w:val="0085021E"/>
    <w:rsid w:val="008504E8"/>
    <w:rsid w:val="00851F52"/>
    <w:rsid w:val="00851FD5"/>
    <w:rsid w:val="0085258F"/>
    <w:rsid w:val="00853369"/>
    <w:rsid w:val="008534D8"/>
    <w:rsid w:val="00853F95"/>
    <w:rsid w:val="00856166"/>
    <w:rsid w:val="0085676C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A8D"/>
    <w:rsid w:val="00865AF8"/>
    <w:rsid w:val="00866065"/>
    <w:rsid w:val="008667AC"/>
    <w:rsid w:val="008669E2"/>
    <w:rsid w:val="00867DD9"/>
    <w:rsid w:val="00867F13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2346"/>
    <w:rsid w:val="0088252B"/>
    <w:rsid w:val="0088417C"/>
    <w:rsid w:val="0088424B"/>
    <w:rsid w:val="00885B77"/>
    <w:rsid w:val="008869C5"/>
    <w:rsid w:val="00886D7B"/>
    <w:rsid w:val="00887C8F"/>
    <w:rsid w:val="00887DA2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2AFB"/>
    <w:rsid w:val="008F346D"/>
    <w:rsid w:val="008F3E50"/>
    <w:rsid w:val="008F3F0D"/>
    <w:rsid w:val="008F4270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5D0"/>
    <w:rsid w:val="009347AD"/>
    <w:rsid w:val="00935085"/>
    <w:rsid w:val="009351B8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6712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D4D"/>
    <w:rsid w:val="00A00FF6"/>
    <w:rsid w:val="00A0106D"/>
    <w:rsid w:val="00A01E5A"/>
    <w:rsid w:val="00A0374D"/>
    <w:rsid w:val="00A03A7B"/>
    <w:rsid w:val="00A03F11"/>
    <w:rsid w:val="00A04665"/>
    <w:rsid w:val="00A11208"/>
    <w:rsid w:val="00A11A23"/>
    <w:rsid w:val="00A146BB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F5A"/>
    <w:rsid w:val="00AD2E03"/>
    <w:rsid w:val="00AD2F9F"/>
    <w:rsid w:val="00AD30EE"/>
    <w:rsid w:val="00AD33C8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69F"/>
    <w:rsid w:val="00AE3AC6"/>
    <w:rsid w:val="00AE3FF5"/>
    <w:rsid w:val="00AE45CA"/>
    <w:rsid w:val="00AE4B30"/>
    <w:rsid w:val="00AE5C57"/>
    <w:rsid w:val="00AE6BC0"/>
    <w:rsid w:val="00AF06D2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9A6"/>
    <w:rsid w:val="00BC132E"/>
    <w:rsid w:val="00BC1629"/>
    <w:rsid w:val="00BC1EB3"/>
    <w:rsid w:val="00BC3ADE"/>
    <w:rsid w:val="00BC3C72"/>
    <w:rsid w:val="00BC3FEB"/>
    <w:rsid w:val="00BC4CCA"/>
    <w:rsid w:val="00BC4D03"/>
    <w:rsid w:val="00BC544E"/>
    <w:rsid w:val="00BC5612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9EE"/>
    <w:rsid w:val="00C16CBD"/>
    <w:rsid w:val="00C1705D"/>
    <w:rsid w:val="00C203AE"/>
    <w:rsid w:val="00C210B5"/>
    <w:rsid w:val="00C23EB2"/>
    <w:rsid w:val="00C247EE"/>
    <w:rsid w:val="00C2538F"/>
    <w:rsid w:val="00C2542F"/>
    <w:rsid w:val="00C26553"/>
    <w:rsid w:val="00C27E76"/>
    <w:rsid w:val="00C30D53"/>
    <w:rsid w:val="00C327BF"/>
    <w:rsid w:val="00C32F65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3BD2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CB5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6DE"/>
    <w:rsid w:val="00D26BE9"/>
    <w:rsid w:val="00D26F05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5A4E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71F4"/>
    <w:rsid w:val="00D61C34"/>
    <w:rsid w:val="00D62ACE"/>
    <w:rsid w:val="00D63F91"/>
    <w:rsid w:val="00D64EFF"/>
    <w:rsid w:val="00D65349"/>
    <w:rsid w:val="00D656E2"/>
    <w:rsid w:val="00D66B15"/>
    <w:rsid w:val="00D727BC"/>
    <w:rsid w:val="00D734DC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77E2"/>
    <w:rsid w:val="00D90863"/>
    <w:rsid w:val="00D90B8D"/>
    <w:rsid w:val="00D91556"/>
    <w:rsid w:val="00D93A97"/>
    <w:rsid w:val="00D95444"/>
    <w:rsid w:val="00D962AC"/>
    <w:rsid w:val="00D964DB"/>
    <w:rsid w:val="00D96AFD"/>
    <w:rsid w:val="00D96D84"/>
    <w:rsid w:val="00DA0F07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D04DF"/>
    <w:rsid w:val="00DD1D6C"/>
    <w:rsid w:val="00DD2047"/>
    <w:rsid w:val="00DD2088"/>
    <w:rsid w:val="00DD288A"/>
    <w:rsid w:val="00DD2A99"/>
    <w:rsid w:val="00DD37DB"/>
    <w:rsid w:val="00DD3BA0"/>
    <w:rsid w:val="00DD4E33"/>
    <w:rsid w:val="00DD5BE3"/>
    <w:rsid w:val="00DD6547"/>
    <w:rsid w:val="00DD6D02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758B"/>
    <w:rsid w:val="00DF038F"/>
    <w:rsid w:val="00DF05A7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69C"/>
    <w:rsid w:val="00E03701"/>
    <w:rsid w:val="00E03F4F"/>
    <w:rsid w:val="00E04C2D"/>
    <w:rsid w:val="00E04FC6"/>
    <w:rsid w:val="00E05CC0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2F57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E6C"/>
    <w:rsid w:val="00F450CB"/>
    <w:rsid w:val="00F4588D"/>
    <w:rsid w:val="00F45A49"/>
    <w:rsid w:val="00F45F85"/>
    <w:rsid w:val="00F47654"/>
    <w:rsid w:val="00F47D9C"/>
    <w:rsid w:val="00F5032D"/>
    <w:rsid w:val="00F51587"/>
    <w:rsid w:val="00F51A93"/>
    <w:rsid w:val="00F52375"/>
    <w:rsid w:val="00F52895"/>
    <w:rsid w:val="00F53682"/>
    <w:rsid w:val="00F53F62"/>
    <w:rsid w:val="00F54200"/>
    <w:rsid w:val="00F54B31"/>
    <w:rsid w:val="00F5562A"/>
    <w:rsid w:val="00F55B85"/>
    <w:rsid w:val="00F56015"/>
    <w:rsid w:val="00F560CC"/>
    <w:rsid w:val="00F561B1"/>
    <w:rsid w:val="00F56C9D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3090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35B2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7</cp:revision>
  <cp:lastPrinted>2024-07-04T07:55:00Z</cp:lastPrinted>
  <dcterms:created xsi:type="dcterms:W3CDTF">2025-01-06T06:47:00Z</dcterms:created>
  <dcterms:modified xsi:type="dcterms:W3CDTF">2025-01-06T07:12:00Z</dcterms:modified>
</cp:coreProperties>
</file>