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DB3EE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9DC7C50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547FF2D8" wp14:editId="3B7A0BE9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9F483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F460B5A" w14:textId="677FC4DF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453F3B">
        <w:rPr>
          <w:rFonts w:asciiTheme="minorBidi" w:hAnsiTheme="minorBidi" w:cstheme="minorBidi"/>
          <w:b/>
          <w:bCs/>
          <w:color w:val="003399"/>
        </w:rPr>
        <w:t>7</w:t>
      </w:r>
      <w:r w:rsidR="0070196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F326B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="00CA5D8E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2567</w:t>
      </w:r>
    </w:p>
    <w:p w14:paraId="5D2E334A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072958B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56DFD268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6397C29C" w14:textId="7814D39F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1F326B">
        <w:rPr>
          <w:rFonts w:asciiTheme="minorBidi" w:hAnsiTheme="minorBidi" w:cstheme="minorBidi" w:hint="cs"/>
          <w:b/>
          <w:bCs/>
          <w:color w:val="003399"/>
          <w:cs/>
        </w:rPr>
        <w:t xml:space="preserve">พฤษภาคม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5011CAEA" w14:textId="77777777" w:rsidR="008534D8" w:rsidRDefault="008534D8" w:rsidP="008534D8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55A25098" w14:textId="4107A169" w:rsidR="008534D8" w:rsidRPr="00AA7579" w:rsidRDefault="007D5E62" w:rsidP="008534D8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</w:t>
      </w:r>
      <w:r w:rsidR="008534D8">
        <w:rPr>
          <w:rFonts w:asciiTheme="minorBidi" w:hAnsiTheme="minorBidi" w:cs="Cordia New" w:hint="cs"/>
          <w:color w:val="000000" w:themeColor="text1"/>
          <w:cs/>
        </w:rPr>
        <w:t>ลดลงจากเดือนก่อน</w:t>
      </w:r>
      <w:r w:rsidR="00AA7579">
        <w:rPr>
          <w:rFonts w:asciiTheme="minorBidi" w:hAnsiTheme="minorBidi" w:cs="Cordia New" w:hint="cs"/>
          <w:color w:val="000000" w:themeColor="text1"/>
          <w:cs/>
        </w:rPr>
        <w:t xml:space="preserve"> ตามการเข้าสู่</w:t>
      </w:r>
      <w:r w:rsidR="00787539">
        <w:rPr>
          <w:rFonts w:asciiTheme="minorBidi" w:hAnsiTheme="minorBidi" w:cs="Cordia New" w:hint="cs"/>
          <w:color w:val="000000" w:themeColor="text1"/>
          <w:cs/>
        </w:rPr>
        <w:t>ช่วง</w:t>
      </w:r>
      <w:r w:rsidR="00AA7579">
        <w:rPr>
          <w:rFonts w:asciiTheme="minorBidi" w:hAnsiTheme="minorBidi" w:cs="Cordia New" w:hint="cs"/>
          <w:color w:val="000000" w:themeColor="text1"/>
          <w:cs/>
        </w:rPr>
        <w:t>นอกฤดูกาลท่องเที่ยว</w:t>
      </w:r>
      <w:r w:rsidR="00787539">
        <w:rPr>
          <w:rFonts w:asciiTheme="minorBidi" w:hAnsiTheme="minorBidi" w:cs="Cordia New" w:hint="cs"/>
          <w:color w:val="000000" w:themeColor="text1"/>
          <w:cs/>
        </w:rPr>
        <w:t>ของนักท่องเที่ยวไทยและต่างชาติ ทั้งนี้ อัตราการเช้าพักเพิ่มขึ้นเล็กน้อยจากเดือนเดียวกับปีก่อน ตามจำนวนนักท่อง</w:t>
      </w:r>
      <w:r w:rsidR="001D54AC">
        <w:rPr>
          <w:rFonts w:asciiTheme="minorBidi" w:hAnsiTheme="minorBidi" w:cs="Cordia New" w:hint="cs"/>
          <w:color w:val="000000" w:themeColor="text1"/>
          <w:cs/>
        </w:rPr>
        <w:t>เ</w:t>
      </w:r>
      <w:r w:rsidR="00787539">
        <w:rPr>
          <w:rFonts w:asciiTheme="minorBidi" w:hAnsiTheme="minorBidi" w:cs="Cordia New" w:hint="cs"/>
          <w:color w:val="000000" w:themeColor="text1"/>
          <w:cs/>
        </w:rPr>
        <w:t xml:space="preserve">ที่ยวต่างชาติเพิ่มขึ้น ราคาห้องพักใน </w:t>
      </w:r>
      <w:r w:rsidR="00787539">
        <w:rPr>
          <w:rFonts w:asciiTheme="minorBidi" w:hAnsiTheme="minorBidi" w:cs="Cordia New"/>
          <w:color w:val="000000" w:themeColor="text1"/>
        </w:rPr>
        <w:t>Q2/67</w:t>
      </w:r>
      <w:r w:rsidR="00787539">
        <w:rPr>
          <w:rFonts w:asciiTheme="minorBidi" w:hAnsiTheme="minorBidi" w:cs="Cordia New" w:hint="cs"/>
          <w:color w:val="000000" w:themeColor="text1"/>
          <w:cs/>
        </w:rPr>
        <w:t xml:space="preserve"> โรงแรมส่วนใหญ่ปรับราคาเพิ่มขึ้นจากช่วงเดียวกับปีก่อน โดยเฉพาะโรงแรมระดับ </w:t>
      </w:r>
      <w:r w:rsidR="006F4D49">
        <w:rPr>
          <w:rFonts w:asciiTheme="minorBidi" w:hAnsiTheme="minorBidi" w:cs="Cordia New" w:hint="cs"/>
          <w:color w:val="000000" w:themeColor="text1"/>
          <w:cs/>
        </w:rPr>
        <w:t>4</w:t>
      </w:r>
      <w:r w:rsidR="00787539">
        <w:rPr>
          <w:rFonts w:asciiTheme="minorBidi" w:hAnsiTheme="minorBidi" w:cs="Cordia New" w:hint="cs"/>
          <w:color w:val="000000" w:themeColor="text1"/>
          <w:cs/>
        </w:rPr>
        <w:t xml:space="preserve"> ดาวขึ้นไป และโรงแรมที่อยู่ในพื้นที่ท่องเที่ยวหลัก จากอุปสงค์ที่เพิ่มขึ้น โดยเฉพาะจากกลุ่มลูกค้าที่เน้นคุณภาพของการบริการ และต้นทุนในการบริหารจัดการที่ปรับสูงขึ้น สำหรับโรงแรมที่ปรับลดราคาห้องพัก เป็นผลจากยอดจองห้องพักล่วงหน้าปรับลดลง และการแข่งขันด้านราคาที่อยู่ในระดับสูง</w:t>
      </w:r>
    </w:p>
    <w:p w14:paraId="4EFAAC09" w14:textId="77777777" w:rsidR="008534D8" w:rsidRDefault="008534D8" w:rsidP="008534D8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</w:p>
    <w:p w14:paraId="01A6C6CA" w14:textId="77777777" w:rsidR="003B0917" w:rsidRDefault="003B0917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7624EDF9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1CA6B50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D8392D6" w14:textId="715BC831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1F326B">
        <w:rPr>
          <w:rFonts w:asciiTheme="minorBidi" w:hAnsiTheme="minorBidi" w:cstheme="minorBidi" w:hint="cs"/>
          <w:b/>
          <w:bCs/>
          <w:color w:val="003399"/>
          <w:cs/>
        </w:rPr>
        <w:t xml:space="preserve">พฤษภาคม </w:t>
      </w:r>
      <w:r w:rsidR="001F326B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1F326B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4BA4ED1E" w14:textId="4B562FCD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12A4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CA5D8E" w:rsidRPr="00D12A4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D12A41" w:rsidRPr="00D12A4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8-27 </w:t>
      </w:r>
      <w:r w:rsidR="00D12A41" w:rsidRPr="00D12A4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พฤษภาคม </w:t>
      </w:r>
      <w:r w:rsidR="00582285" w:rsidRPr="00D12A41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D12A4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11296C6C" w14:textId="424407CC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A56ADD">
        <w:rPr>
          <w:rFonts w:asciiTheme="minorBidi" w:hAnsiTheme="minorBidi" w:cstheme="minorBidi"/>
          <w:b/>
          <w:bCs/>
          <w:color w:val="003399"/>
        </w:rPr>
        <w:t>95</w:t>
      </w:r>
      <w:r w:rsidR="006A4FE5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5FD30508" w14:textId="77777777" w:rsidR="00663396" w:rsidRPr="002C0EFF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0D913B29" w14:textId="77777777" w:rsidR="00D12A4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1417D6E4" w14:textId="3C867708" w:rsidR="00D12A41" w:rsidRPr="00D12A41" w:rsidRDefault="00D12A41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D12A41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D12A41">
        <w:rPr>
          <w:rFonts w:asciiTheme="minorBidi" w:hAnsiTheme="minorBidi" w:cs="Cordia New" w:hint="cs"/>
          <w:color w:val="000000" w:themeColor="text1"/>
          <w:cs/>
        </w:rPr>
        <w:t xml:space="preserve">พ.ค. อยู่ที่ </w:t>
      </w:r>
      <w:r w:rsidRPr="00D12A41">
        <w:rPr>
          <w:rFonts w:asciiTheme="minorBidi" w:hAnsiTheme="minorBidi" w:cs="Cordia New"/>
          <w:color w:val="000000" w:themeColor="text1"/>
        </w:rPr>
        <w:t xml:space="preserve">52% </w:t>
      </w:r>
      <w:r w:rsidRPr="00D12A41">
        <w:rPr>
          <w:rFonts w:asciiTheme="minorBidi" w:hAnsiTheme="minorBidi" w:cs="Cordia New" w:hint="cs"/>
          <w:color w:val="000000" w:themeColor="text1"/>
          <w:cs/>
        </w:rPr>
        <w:t xml:space="preserve">ลดลงจากเดือนก่อน </w:t>
      </w:r>
      <w:r w:rsidRPr="00D12A41">
        <w:rPr>
          <w:rFonts w:asciiTheme="minorBidi" w:hAnsiTheme="minorBidi" w:cs="Cordia New"/>
          <w:color w:val="000000" w:themeColor="text1"/>
          <w:cs/>
        </w:rPr>
        <w:t>ตามการเข้าสู่ช่วงนอกฤดูกาลท่องเที่ยวของนักท่องเที่ยวไทยและต่างชาติ</w:t>
      </w:r>
      <w:r w:rsidRPr="00D12A41">
        <w:rPr>
          <w:rFonts w:asciiTheme="minorBidi" w:hAnsiTheme="minorBidi" w:cs="Cordia New" w:hint="cs"/>
          <w:color w:val="000000" w:themeColor="text1"/>
          <w:cs/>
        </w:rPr>
        <w:t xml:space="preserve"> ทั้งนี้ อัตราการเข้าพักเพิ่มขึ้นเล็กน้อยจากเดือนเดียวกันปีก่อน ตามจำนวนนักท่องเที่ยวต่างชาติที่เพิ่มขึ้น สำหรับคาดการณ์อัตราการเข้าพักเดือน มิ.ย. </w:t>
      </w:r>
      <w:r w:rsidRPr="00D12A41">
        <w:rPr>
          <w:rFonts w:asciiTheme="minorBidi" w:hAnsiTheme="minorBidi" w:cs="Cordia New"/>
          <w:color w:val="000000" w:themeColor="text1"/>
        </w:rPr>
        <w:t xml:space="preserve">67 </w:t>
      </w:r>
      <w:r w:rsidRPr="00D12A41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D12A41">
        <w:rPr>
          <w:rFonts w:asciiTheme="minorBidi" w:hAnsiTheme="minorBidi" w:cs="Cordia New"/>
          <w:color w:val="000000" w:themeColor="text1"/>
        </w:rPr>
        <w:t>47%</w:t>
      </w:r>
    </w:p>
    <w:p w14:paraId="4777398B" w14:textId="33D8277B" w:rsidR="00CA5D8E" w:rsidRPr="00D12A41" w:rsidRDefault="00D12A41" w:rsidP="00D12A41">
      <w:pPr>
        <w:pStyle w:val="ListParagraph"/>
        <w:numPr>
          <w:ilvl w:val="0"/>
          <w:numId w:val="38"/>
        </w:numPr>
        <w:jc w:val="thaiDistribute"/>
        <w:rPr>
          <w:rFonts w:asciiTheme="minorBidi" w:hAnsiTheme="minorBidi" w:cs="Cordia New"/>
          <w:color w:val="000000" w:themeColor="text1"/>
        </w:rPr>
      </w:pPr>
      <w:r w:rsidRPr="00D12A41">
        <w:rPr>
          <w:rFonts w:asciiTheme="minorBidi" w:hAnsiTheme="minorBidi" w:cs="Cordia New" w:hint="cs"/>
          <w:color w:val="000000" w:themeColor="text1"/>
          <w:cs/>
        </w:rPr>
        <w:lastRenderedPageBreak/>
        <w:t>ในภาพรวม</w:t>
      </w:r>
      <w:r w:rsidRPr="00D12A41">
        <w:rPr>
          <w:rFonts w:asciiTheme="minorBidi" w:hAnsiTheme="minorBidi" w:cs="Cordia New"/>
          <w:color w:val="000000" w:themeColor="text1"/>
        </w:rPr>
        <w:t xml:space="preserve"> </w:t>
      </w:r>
      <w:r w:rsidRPr="00D12A41">
        <w:rPr>
          <w:rFonts w:asciiTheme="minorBidi" w:hAnsiTheme="minorBidi" w:cs="Cordia New" w:hint="cs"/>
          <w:color w:val="000000" w:themeColor="text1"/>
          <w:cs/>
        </w:rPr>
        <w:t xml:space="preserve">เดือน พ.ค. </w:t>
      </w:r>
      <w:r w:rsidRPr="00D12A41">
        <w:rPr>
          <w:rFonts w:asciiTheme="minorBidi" w:hAnsiTheme="minorBidi" w:cs="Cordia New"/>
          <w:color w:val="000000" w:themeColor="text1"/>
        </w:rPr>
        <w:t xml:space="preserve">67 </w:t>
      </w:r>
      <w:r w:rsidRPr="00D12A41">
        <w:rPr>
          <w:rFonts w:asciiTheme="minorBidi" w:hAnsiTheme="minorBidi" w:cs="Cordia New" w:hint="cs"/>
          <w:color w:val="000000" w:themeColor="text1"/>
          <w:cs/>
        </w:rPr>
        <w:t xml:space="preserve">สัดส่วนของนักท่องเที่ยวต่างชาติลดลงจากเดือนก่อน โดยโรงแรมที่มีสัดส่วนลูกค้าต่างชาติมากกว่า </w:t>
      </w:r>
      <w:r w:rsidRPr="00D12A41">
        <w:rPr>
          <w:rFonts w:asciiTheme="minorBidi" w:hAnsiTheme="minorBidi" w:cs="Cordia New"/>
          <w:color w:val="000000" w:themeColor="text1"/>
        </w:rPr>
        <w:t xml:space="preserve">50% </w:t>
      </w:r>
      <w:r w:rsidRPr="00D12A41">
        <w:rPr>
          <w:rFonts w:asciiTheme="minorBidi" w:hAnsiTheme="minorBidi" w:cs="Cordia New" w:hint="cs"/>
          <w:color w:val="000000" w:themeColor="text1"/>
          <w:cs/>
        </w:rPr>
        <w:t>คิดเป็น</w:t>
      </w:r>
      <w:r w:rsidRPr="00D12A41">
        <w:rPr>
          <w:rFonts w:asciiTheme="minorBidi" w:hAnsiTheme="minorBidi" w:cs="Cordia New"/>
          <w:color w:val="000000" w:themeColor="text1"/>
        </w:rPr>
        <w:t xml:space="preserve"> 54% </w:t>
      </w:r>
      <w:r w:rsidRPr="00D12A41">
        <w:rPr>
          <w:rFonts w:asciiTheme="minorBidi" w:hAnsiTheme="minorBidi" w:cs="Cordia New" w:hint="cs"/>
          <w:color w:val="000000" w:themeColor="text1"/>
          <w:cs/>
        </w:rPr>
        <w:t>ของผู้ตอบ</w:t>
      </w:r>
      <w:r w:rsidRPr="00D12A41">
        <w:rPr>
          <w:rFonts w:asciiTheme="minorBidi" w:hAnsiTheme="minorBidi" w:cs="Cordia New"/>
          <w:color w:val="000000" w:themeColor="text1"/>
        </w:rPr>
        <w:t xml:space="preserve"> </w:t>
      </w:r>
      <w:r w:rsidRPr="00D12A41">
        <w:rPr>
          <w:rFonts w:asciiTheme="minorBidi" w:hAnsiTheme="minorBidi" w:cs="Cordia New" w:hint="cs"/>
          <w:color w:val="000000" w:themeColor="text1"/>
          <w:cs/>
        </w:rPr>
        <w:t xml:space="preserve">(ลดลงจาก </w:t>
      </w:r>
      <w:r w:rsidRPr="00D12A41">
        <w:rPr>
          <w:rFonts w:asciiTheme="minorBidi" w:hAnsiTheme="minorBidi" w:cs="Cordia New"/>
          <w:color w:val="000000" w:themeColor="text1"/>
        </w:rPr>
        <w:t>70%</w:t>
      </w:r>
      <w:r w:rsidRPr="00D12A41">
        <w:rPr>
          <w:rFonts w:asciiTheme="minorBidi" w:hAnsiTheme="minorBidi" w:cs="Cordia New" w:hint="cs"/>
          <w:color w:val="000000" w:themeColor="text1"/>
          <w:cs/>
        </w:rPr>
        <w:t>)</w:t>
      </w:r>
      <w:r w:rsidRPr="00D12A41">
        <w:rPr>
          <w:rFonts w:asciiTheme="minorBidi" w:hAnsiTheme="minorBidi" w:cs="Cordia New"/>
          <w:color w:val="000000" w:themeColor="text1"/>
        </w:rPr>
        <w:t xml:space="preserve"> </w:t>
      </w:r>
      <w:r w:rsidRPr="00D12A41">
        <w:rPr>
          <w:rFonts w:asciiTheme="minorBidi" w:hAnsiTheme="minorBidi" w:cs="Cordia New" w:hint="cs"/>
          <w:color w:val="000000" w:themeColor="text1"/>
          <w:cs/>
        </w:rPr>
        <w:t xml:space="preserve">ทั้งนี้ กลุ่มลูกค้าต่างชาติที่เข้าพักส่วนใหญ่เป็นลูกค้าเอเชียและตะวันออกกลาง </w:t>
      </w:r>
      <w:r w:rsidRPr="00D12A41">
        <w:rPr>
          <w:rFonts w:asciiTheme="minorBidi" w:hAnsiTheme="minorBidi" w:cs="Cordia New"/>
          <w:color w:val="000000" w:themeColor="text1"/>
        </w:rPr>
        <w:t>(</w:t>
      </w:r>
      <w:r w:rsidRPr="00D12A41">
        <w:rPr>
          <w:rFonts w:asciiTheme="minorBidi" w:hAnsiTheme="minorBidi" w:cs="Cordia New" w:hint="cs"/>
          <w:color w:val="000000" w:themeColor="text1"/>
          <w:cs/>
        </w:rPr>
        <w:t xml:space="preserve">ไม่รวมจีนและมาเลเซีย) จีน และรัสเซียและยุโรปตะวันออก ซึ่งส่วนใหญ่จะเข้าพักในโรงแรมระดับ </w:t>
      </w:r>
      <w:r w:rsidRPr="00D12A41">
        <w:rPr>
          <w:rFonts w:asciiTheme="minorBidi" w:hAnsiTheme="minorBidi" w:cs="Cordia New"/>
          <w:color w:val="000000" w:themeColor="text1"/>
        </w:rPr>
        <w:t xml:space="preserve">4 </w:t>
      </w:r>
      <w:r w:rsidRPr="00D12A41">
        <w:rPr>
          <w:rFonts w:asciiTheme="minorBidi" w:hAnsiTheme="minorBidi" w:cs="Cordia New" w:hint="cs"/>
          <w:color w:val="000000" w:themeColor="text1"/>
          <w:cs/>
        </w:rPr>
        <w:t>ดาวขึ้นไป</w:t>
      </w:r>
    </w:p>
    <w:p w14:paraId="43E75267" w14:textId="77777777" w:rsidR="00CA5D8E" w:rsidRPr="002C0EFF" w:rsidRDefault="00CA5D8E" w:rsidP="002C0EF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6BD88E1B" w14:textId="157E1CE8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D12A41">
        <w:rPr>
          <w:rFonts w:asciiTheme="minorBidi" w:hAnsiTheme="minorBidi" w:cstheme="minorBidi" w:hint="cs"/>
          <w:color w:val="003399"/>
          <w:cs/>
        </w:rPr>
        <w:t>เม.ย</w:t>
      </w:r>
      <w:r w:rsidR="00CA5D8E">
        <w:rPr>
          <w:rFonts w:asciiTheme="minorBidi" w:hAnsiTheme="minorBidi" w:cstheme="minorBidi" w:hint="cs"/>
          <w:color w:val="003399"/>
          <w:cs/>
        </w:rPr>
        <w:t>.6</w:t>
      </w:r>
      <w:r w:rsidR="00FB1EBD">
        <w:rPr>
          <w:rFonts w:asciiTheme="minorBidi" w:hAnsiTheme="minorBidi" w:cstheme="minorBidi" w:hint="cs"/>
          <w:color w:val="003399"/>
          <w:cs/>
        </w:rPr>
        <w:t>7</w:t>
      </w:r>
      <w:r w:rsidR="002C0EFF">
        <w:rPr>
          <w:rFonts w:asciiTheme="minorBidi" w:hAnsiTheme="minorBidi" w:cstheme="minorBidi" w:hint="cs"/>
          <w:color w:val="003399"/>
          <w:cs/>
        </w:rPr>
        <w:t>-</w:t>
      </w:r>
      <w:r w:rsidR="00D12A41">
        <w:rPr>
          <w:rFonts w:asciiTheme="minorBidi" w:hAnsiTheme="minorBidi" w:cstheme="minorBidi" w:hint="cs"/>
          <w:color w:val="003399"/>
          <w:cs/>
        </w:rPr>
        <w:t>พ.ค</w:t>
      </w:r>
      <w:r w:rsidR="00CA5D8E">
        <w:rPr>
          <w:rFonts w:asciiTheme="minorBidi" w:hAnsiTheme="minorBidi" w:cstheme="minorBidi" w:hint="cs"/>
          <w:color w:val="003399"/>
          <w:cs/>
        </w:rPr>
        <w:t xml:space="preserve">. </w:t>
      </w:r>
      <w:r w:rsidR="002C0EFF">
        <w:rPr>
          <w:rFonts w:asciiTheme="minorBidi" w:hAnsiTheme="minorBidi" w:cstheme="minorBidi" w:hint="cs"/>
          <w:color w:val="003399"/>
          <w:cs/>
        </w:rPr>
        <w:t>67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D12A41" w:rsidRPr="00B7681C" w14:paraId="260DAC77" w14:textId="77777777" w:rsidTr="00C57098">
        <w:tc>
          <w:tcPr>
            <w:tcW w:w="2884" w:type="dxa"/>
            <w:shd w:val="clear" w:color="auto" w:fill="BDD6EE" w:themeFill="accent5" w:themeFillTint="66"/>
          </w:tcPr>
          <w:p w14:paraId="6DD08E74" w14:textId="77777777" w:rsidR="00D12A41" w:rsidRPr="00B7681C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50C46B6A" w14:textId="6A025B98" w:rsidR="00D12A41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เม.ย.67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7B8C296" w14:textId="528C672B" w:rsidR="00D12A41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พ.ค.67</w:t>
            </w:r>
          </w:p>
        </w:tc>
      </w:tr>
      <w:tr w:rsidR="00D12A41" w:rsidRPr="00B7681C" w14:paraId="78C4922D" w14:textId="77777777" w:rsidTr="00C57098">
        <w:tc>
          <w:tcPr>
            <w:tcW w:w="2884" w:type="dxa"/>
          </w:tcPr>
          <w:p w14:paraId="759E1F01" w14:textId="77777777" w:rsidR="00D12A41" w:rsidRPr="00582285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7DBFF370" w14:textId="7780CAA7" w:rsidR="00D12A41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30.3</w:t>
            </w:r>
          </w:p>
        </w:tc>
        <w:tc>
          <w:tcPr>
            <w:tcW w:w="1071" w:type="dxa"/>
          </w:tcPr>
          <w:p w14:paraId="16F60FB0" w14:textId="31FE7667" w:rsidR="00D12A41" w:rsidRPr="00582285" w:rsidRDefault="00787539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25.2</w:t>
            </w:r>
          </w:p>
        </w:tc>
      </w:tr>
      <w:tr w:rsidR="00D12A41" w:rsidRPr="00477702" w14:paraId="3C05300F" w14:textId="77777777" w:rsidTr="00C57098">
        <w:tc>
          <w:tcPr>
            <w:tcW w:w="2884" w:type="dxa"/>
          </w:tcPr>
          <w:p w14:paraId="2828ADE1" w14:textId="77777777" w:rsidR="00D12A41" w:rsidRPr="00582285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1C9FF41A" w14:textId="22EB7336" w:rsidR="00D12A41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37.5</w:t>
            </w:r>
          </w:p>
        </w:tc>
        <w:tc>
          <w:tcPr>
            <w:tcW w:w="1071" w:type="dxa"/>
          </w:tcPr>
          <w:p w14:paraId="0234BB61" w14:textId="3D2A22A9" w:rsidR="00D12A41" w:rsidRPr="00582285" w:rsidRDefault="00787539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38.1</w:t>
            </w:r>
          </w:p>
        </w:tc>
      </w:tr>
      <w:tr w:rsidR="00D12A41" w:rsidRPr="00477702" w14:paraId="6E656802" w14:textId="77777777" w:rsidTr="00C57098">
        <w:tc>
          <w:tcPr>
            <w:tcW w:w="2884" w:type="dxa"/>
          </w:tcPr>
          <w:p w14:paraId="2E1195A8" w14:textId="77777777" w:rsidR="00D12A41" w:rsidRPr="00582285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05BE01AD" w14:textId="3DAFB2E9" w:rsidR="00D12A41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68.3</w:t>
            </w:r>
          </w:p>
        </w:tc>
        <w:tc>
          <w:tcPr>
            <w:tcW w:w="1071" w:type="dxa"/>
          </w:tcPr>
          <w:p w14:paraId="6AFFB23B" w14:textId="7835D332" w:rsidR="00D12A41" w:rsidRPr="00582285" w:rsidRDefault="00787539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65.6</w:t>
            </w:r>
          </w:p>
        </w:tc>
      </w:tr>
      <w:tr w:rsidR="00D12A41" w:rsidRPr="00477702" w14:paraId="7CEEBBAA" w14:textId="77777777" w:rsidTr="00C57098">
        <w:tc>
          <w:tcPr>
            <w:tcW w:w="2884" w:type="dxa"/>
            <w:tcBorders>
              <w:bottom w:val="single" w:sz="4" w:space="0" w:color="auto"/>
            </w:tcBorders>
          </w:tcPr>
          <w:p w14:paraId="43540831" w14:textId="77777777" w:rsidR="00D12A41" w:rsidRPr="00582285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9912490" w14:textId="186F7BC0" w:rsidR="00D12A41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66.7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F1F4033" w14:textId="19279B5A" w:rsidR="00D12A41" w:rsidRPr="00582285" w:rsidRDefault="00787539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62.2</w:t>
            </w:r>
          </w:p>
        </w:tc>
      </w:tr>
      <w:tr w:rsidR="00D12A41" w:rsidRPr="00477702" w14:paraId="6686F5CE" w14:textId="77777777" w:rsidTr="00C57098">
        <w:tc>
          <w:tcPr>
            <w:tcW w:w="2884" w:type="dxa"/>
            <w:tcBorders>
              <w:bottom w:val="single" w:sz="4" w:space="0" w:color="auto"/>
            </w:tcBorders>
          </w:tcPr>
          <w:p w14:paraId="6DA27279" w14:textId="77777777" w:rsidR="00D12A41" w:rsidRPr="00582285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5CBADDF" w14:textId="07EB25D5" w:rsidR="00D12A41" w:rsidRDefault="00D12A41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69.2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454DBF4" w14:textId="15B53CA6" w:rsidR="00D12A41" w:rsidRPr="00582285" w:rsidRDefault="00787539" w:rsidP="00D12A4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54.5</w:t>
            </w:r>
          </w:p>
        </w:tc>
      </w:tr>
    </w:tbl>
    <w:p w14:paraId="6290DBB1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6A48F8CE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797F5214" w14:textId="77777777" w:rsidR="00D12A41" w:rsidRPr="00D12A41" w:rsidRDefault="00D12A41" w:rsidP="00D12A41">
      <w:pPr>
        <w:spacing w:after="0"/>
        <w:jc w:val="thaiDistribute"/>
        <w:rPr>
          <w:rFonts w:asciiTheme="minorBidi" w:hAnsiTheme="minorBidi" w:cs="Cordia New"/>
        </w:rPr>
      </w:pPr>
      <w:r w:rsidRPr="00D12A41">
        <w:rPr>
          <w:rFonts w:asciiTheme="minorBidi" w:hAnsiTheme="minorBidi" w:cs="Cordia New" w:hint="cs"/>
          <w:cs/>
        </w:rPr>
        <w:t xml:space="preserve">เดือน พ.ค. </w:t>
      </w:r>
      <w:r w:rsidRPr="00D12A41">
        <w:rPr>
          <w:rFonts w:asciiTheme="minorBidi" w:hAnsiTheme="minorBidi" w:cs="Cordia New"/>
        </w:rPr>
        <w:t xml:space="preserve">67 </w:t>
      </w:r>
      <w:r w:rsidRPr="00D12A41">
        <w:rPr>
          <w:rFonts w:asciiTheme="minorBidi" w:hAnsiTheme="minorBidi" w:cs="Cordia New" w:hint="cs"/>
          <w:cs/>
        </w:rPr>
        <w:t xml:space="preserve">ปัญหาขาดแคลนแรงงานปรับดีขึ้น โดยโรงแรมเกือบ </w:t>
      </w:r>
      <w:r w:rsidRPr="00D12A41">
        <w:rPr>
          <w:rFonts w:asciiTheme="minorBidi" w:hAnsiTheme="minorBidi" w:cs="Cordia New"/>
        </w:rPr>
        <w:t xml:space="preserve">50% </w:t>
      </w:r>
      <w:r w:rsidRPr="00D12A41">
        <w:rPr>
          <w:rFonts w:asciiTheme="minorBidi" w:hAnsiTheme="minorBidi" w:cs="Cordia New" w:hint="cs"/>
          <w:cs/>
        </w:rPr>
        <w:t>ยังเผชิญปัญหาขาดแคลนแรงงาน แต่มีสัดส่วนลดลงจากเดือนก่อน และลดลงในเกือบทุกภูมิภาค</w:t>
      </w:r>
      <w:r w:rsidRPr="00D12A41">
        <w:rPr>
          <w:rFonts w:asciiTheme="minorBidi" w:hAnsiTheme="minorBidi" w:cs="Cordia New"/>
        </w:rPr>
        <w:t xml:space="preserve"> </w:t>
      </w:r>
      <w:r w:rsidRPr="00D12A41">
        <w:rPr>
          <w:rFonts w:asciiTheme="minorBidi" w:hAnsiTheme="minorBidi" w:cs="Cordia New" w:hint="cs"/>
          <w:cs/>
        </w:rPr>
        <w:t xml:space="preserve">ยกเว้นภาคใต้ ทั้งนี้ ปัญหาขาดแคลนแรงงานส่วนใหญ่จะส่งผลกระทบเพียงคุณภาพการให้บริการ แต่ไม่กระทบความสามารถในการรองรับลูกค้า </w:t>
      </w:r>
    </w:p>
    <w:p w14:paraId="52FD4009" w14:textId="77777777" w:rsidR="00663396" w:rsidRDefault="00663396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</w:p>
    <w:p w14:paraId="588E7175" w14:textId="77777777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082F7448" w14:textId="381B6B61" w:rsidR="00D12A41" w:rsidRPr="00D12A41" w:rsidRDefault="00D12A41" w:rsidP="00D12A41">
      <w:pPr>
        <w:spacing w:after="0"/>
        <w:jc w:val="thaiDistribute"/>
        <w:rPr>
          <w:rFonts w:asciiTheme="minorBidi" w:hAnsiTheme="minorBidi" w:cs="Cordia New"/>
        </w:rPr>
      </w:pPr>
      <w:bookmarkStart w:id="1" w:name="_Hlk91681413"/>
      <w:r w:rsidRPr="00D12A41">
        <w:rPr>
          <w:rFonts w:asciiTheme="minorBidi" w:hAnsiTheme="minorBidi" w:cs="Cordia New" w:hint="cs"/>
          <w:cs/>
        </w:rPr>
        <w:t>โรงแรมส่วนใหญ่ต้องการให้มี</w:t>
      </w:r>
      <w:r w:rsidRPr="00D12A41">
        <w:rPr>
          <w:rFonts w:asciiTheme="minorBidi" w:hAnsiTheme="minorBidi" w:cs="Cordia New"/>
        </w:rPr>
        <w:t xml:space="preserve"> </w:t>
      </w:r>
      <w:r w:rsidRPr="00D12A41">
        <w:rPr>
          <w:rFonts w:asciiTheme="minorBidi" w:hAnsiTheme="minorBidi" w:cs="Cordia New" w:hint="cs"/>
          <w:cs/>
        </w:rPr>
        <w:t>1) มาตรการกระตุ้นการท่องเที่ยวไทยในช่วง</w:t>
      </w:r>
      <w:r w:rsidRPr="00D12A41">
        <w:rPr>
          <w:rFonts w:asciiTheme="minorBidi" w:hAnsiTheme="minorBidi" w:cs="Cordia New"/>
        </w:rPr>
        <w:t xml:space="preserve"> low season</w:t>
      </w:r>
      <w:r w:rsidRPr="00D12A41">
        <w:rPr>
          <w:rFonts w:asciiTheme="minorBidi" w:hAnsiTheme="minorBidi" w:cs="Cordia New" w:hint="cs"/>
          <w:cs/>
        </w:rPr>
        <w:t xml:space="preserve"> และกระตุ้นการท่องเที่ยวในเมืองรอง อาทิ มาตรการสนับสนุนการท่องเที่ยวในประเทศคล้ายกับโครงการเราเที่ยวด้วยกันเพื่อดึงดูดนักท่องเที่ยวไทย การจัดกิจกรรมหรืองานนิทรรศการต่าง ๆ ในพื้นที่เมืองรองมากขึ้นเพื่อกระจายรายได้ รวมถึงการจัดกิจกรรมประสัมพันธ์ด้านการท่องเที่ยวและสนับสนุนผู้ประกอบการขนาดเล็กในแต่ละพื้นที่มากขึ้น </w:t>
      </w:r>
      <w:r>
        <w:rPr>
          <w:rFonts w:asciiTheme="minorBidi" w:hAnsiTheme="minorBidi" w:cs="Cordia New" w:hint="cs"/>
          <w:cs/>
        </w:rPr>
        <w:t xml:space="preserve">2) </w:t>
      </w:r>
      <w:r w:rsidRPr="00D12A41">
        <w:rPr>
          <w:rFonts w:asciiTheme="minorBidi" w:hAnsiTheme="minorBidi" w:cs="Cordia New" w:hint="cs"/>
          <w:cs/>
        </w:rPr>
        <w:t>มาตรการช่วยเหลือด้านค่าใช้จ่าย โดยเฉพาะค่าสาธารณูปโภคและค่าแรง ประกอบกับมีมาตรการลดภาษีและค่าธรรมเนียมต่าง ๆ สำหรับนโยบายปรับขึ้นค่าแรงขั้นต่ำ ผู้ประกอบการต้องการให้ภาครัฐช่วยบรรเทาผลกระทบโดยการ</w:t>
      </w:r>
      <w:r w:rsidRPr="00D12A41">
        <w:rPr>
          <w:rFonts w:asciiTheme="minorBidi" w:hAnsiTheme="minorBidi" w:cs="Cordia New"/>
          <w:cs/>
        </w:rPr>
        <w:t>นำค่าใช้จ่าย</w:t>
      </w:r>
      <w:r w:rsidRPr="00D12A41">
        <w:rPr>
          <w:rFonts w:asciiTheme="minorBidi" w:hAnsiTheme="minorBidi" w:cs="Cordia New" w:hint="cs"/>
          <w:cs/>
        </w:rPr>
        <w:t>ไป</w:t>
      </w:r>
      <w:r w:rsidRPr="00D12A41">
        <w:rPr>
          <w:rFonts w:asciiTheme="minorBidi" w:hAnsiTheme="minorBidi" w:cs="Cordia New"/>
          <w:cs/>
        </w:rPr>
        <w:t>ลดหย่อนภาษีได้</w:t>
      </w:r>
      <w:r w:rsidRPr="00D12A41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 xml:space="preserve">3) </w:t>
      </w:r>
      <w:r w:rsidRPr="00D12A41">
        <w:rPr>
          <w:rFonts w:asciiTheme="minorBidi" w:hAnsiTheme="minorBidi" w:cs="Cordia New" w:hint="cs"/>
          <w:cs/>
        </w:rPr>
        <w:t>มาตรการด้านแรงงาน อาทิ การจัดอบรมและพัฒนาบุคลากรด้านการโรงแรมและการท่องเที่ยวให้มีจำนวนและคุณภาพมากขึ้น รวมถึง</w:t>
      </w:r>
      <w:r w:rsidRPr="00D12A41">
        <w:rPr>
          <w:rFonts w:asciiTheme="minorBidi" w:hAnsiTheme="minorBidi" w:cs="Cordia New" w:hint="cs"/>
          <w:cs/>
        </w:rPr>
        <w:lastRenderedPageBreak/>
        <w:t>จัดหาแรงงานให้กับธุรกิจโรงแรม นอกจากนี้ ผู้ประกอบการต้องการให้ภาครัฐลดขั้นตอนและเงื่อนไขในการจ้างแรงงานต่างด้าว</w:t>
      </w:r>
      <w:r>
        <w:rPr>
          <w:rFonts w:asciiTheme="minorBidi" w:hAnsiTheme="minorBidi" w:cs="Cordia New" w:hint="cs"/>
          <w:cs/>
        </w:rPr>
        <w:t xml:space="preserve"> 4) </w:t>
      </w:r>
      <w:r w:rsidRPr="00D12A41">
        <w:rPr>
          <w:rFonts w:asciiTheme="minorBidi" w:hAnsiTheme="minorBidi" w:cs="Cordia New" w:hint="cs"/>
          <w:cs/>
        </w:rPr>
        <w:t xml:space="preserve">มาตรการด้านการเงิน อาทิ มาตรการสินเชื่อดอกเบี้ยต่ำให้กับธุรกิจโรงแรมในการปรับปรุงที่พักเพื่อให้สามารถแข่งขันได้ และขยายมาตรการพักทรัพย์พักหนี้ไปอีก </w:t>
      </w:r>
      <w:r w:rsidRPr="00D12A41">
        <w:rPr>
          <w:rFonts w:asciiTheme="minorBidi" w:hAnsiTheme="minorBidi" w:cs="Cordia New"/>
        </w:rPr>
        <w:t xml:space="preserve">2 </w:t>
      </w:r>
      <w:r w:rsidRPr="00D12A41">
        <w:rPr>
          <w:rFonts w:asciiTheme="minorBidi" w:hAnsiTheme="minorBidi" w:cs="Cordia New" w:hint="cs"/>
          <w:cs/>
        </w:rPr>
        <w:t xml:space="preserve">ปี </w:t>
      </w:r>
    </w:p>
    <w:p w14:paraId="7C7F8043" w14:textId="77777777" w:rsidR="002C0EFF" w:rsidRDefault="002C0EFF" w:rsidP="002C0EFF">
      <w:pPr>
        <w:spacing w:after="0"/>
        <w:jc w:val="thaiDistribute"/>
        <w:rPr>
          <w:rFonts w:asciiTheme="minorBidi" w:hAnsiTheme="minorBidi" w:cs="Cordia New"/>
        </w:rPr>
      </w:pPr>
    </w:p>
    <w:p w14:paraId="426876C3" w14:textId="5592459B" w:rsidR="004A13C1" w:rsidRPr="004A13C1" w:rsidRDefault="002C0EFF" w:rsidP="004A13C1">
      <w:pPr>
        <w:jc w:val="center"/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</w:pP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  <w:cs/>
        </w:rPr>
        <w:t>ประเด็นพิเศษ</w:t>
      </w:r>
      <w:r w:rsidRPr="002C0EFF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#1 : </w:t>
      </w:r>
      <w:r w:rsidR="00D12A41" w:rsidRPr="00D12A41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ราคาห้องพักใน </w:t>
      </w:r>
      <w:r w:rsidR="00D12A41" w:rsidRPr="00D12A41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>Q2/67</w:t>
      </w:r>
      <w:r w:rsidR="00D12A41" w:rsidRPr="00D12A41">
        <w:rPr>
          <w:rFonts w:asciiTheme="minorBidi" w:hAnsiTheme="minorBidi" w:cs="Cordia New" w:hint="cs"/>
          <w:b/>
          <w:bCs/>
          <w:i/>
          <w:iCs/>
          <w:color w:val="2E74B5" w:themeColor="accent5" w:themeShade="BF"/>
          <w:u w:val="single"/>
          <w:cs/>
        </w:rPr>
        <w:t xml:space="preserve"> เทียบกับ</w:t>
      </w:r>
      <w:r w:rsidR="00D12A41" w:rsidRPr="00D12A41">
        <w:rPr>
          <w:rFonts w:asciiTheme="minorBidi" w:hAnsiTheme="minorBidi" w:cs="Cordia New"/>
          <w:b/>
          <w:bCs/>
          <w:i/>
          <w:iCs/>
          <w:color w:val="2E74B5" w:themeColor="accent5" w:themeShade="BF"/>
          <w:u w:val="single"/>
        </w:rPr>
        <w:t xml:space="preserve"> Q2/66 (Year-on-Year)</w:t>
      </w:r>
    </w:p>
    <w:p w14:paraId="74C1FD61" w14:textId="77777777" w:rsidR="00D12A41" w:rsidRPr="00D12A41" w:rsidRDefault="00D12A41" w:rsidP="00D12A4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D12A41">
        <w:rPr>
          <w:rFonts w:asciiTheme="minorBidi" w:hAnsiTheme="minorBidi" w:cs="Cordia New"/>
          <w:cs/>
        </w:rPr>
        <w:t>ใน</w:t>
      </w:r>
      <w:r w:rsidRPr="00D12A41">
        <w:rPr>
          <w:rFonts w:asciiTheme="minorBidi" w:hAnsiTheme="minorBidi" w:cs="Cordia New" w:hint="cs"/>
          <w:cs/>
        </w:rPr>
        <w:t xml:space="preserve"> </w:t>
      </w:r>
      <w:r w:rsidRPr="00D12A41">
        <w:rPr>
          <w:rFonts w:asciiTheme="minorBidi" w:hAnsiTheme="minorBidi" w:cs="Cordia New"/>
        </w:rPr>
        <w:t xml:space="preserve">Q2/67 </w:t>
      </w:r>
      <w:r w:rsidRPr="00D12A41">
        <w:rPr>
          <w:rFonts w:asciiTheme="minorBidi" w:hAnsiTheme="minorBidi" w:cs="Cordia New"/>
          <w:cs/>
        </w:rPr>
        <w:t xml:space="preserve">โรงแรมส่วนใหญ่ปรับราคาห้องพักเพิ่มขึ้นจากช่วงเดียวกันปีก่อน </w:t>
      </w:r>
      <w:r w:rsidRPr="00D12A41">
        <w:rPr>
          <w:rFonts w:asciiTheme="minorBidi" w:hAnsiTheme="minorBidi" w:cs="Cordia New" w:hint="cs"/>
          <w:cs/>
        </w:rPr>
        <w:t>โดยเฉพาะ</w:t>
      </w:r>
      <w:r w:rsidRPr="00D12A41">
        <w:rPr>
          <w:rFonts w:asciiTheme="minorBidi" w:hAnsiTheme="minorBidi" w:cs="Cordia New"/>
          <w:cs/>
        </w:rPr>
        <w:t xml:space="preserve">โรงแรมระดับ </w:t>
      </w:r>
      <w:r w:rsidRPr="00D12A41">
        <w:rPr>
          <w:rFonts w:asciiTheme="minorBidi" w:hAnsiTheme="minorBidi" w:cs="Cordia New"/>
        </w:rPr>
        <w:t xml:space="preserve">4 </w:t>
      </w:r>
      <w:r w:rsidRPr="00D12A41">
        <w:rPr>
          <w:rFonts w:asciiTheme="minorBidi" w:hAnsiTheme="minorBidi" w:cs="Cordia New"/>
          <w:cs/>
        </w:rPr>
        <w:t>ดาวขึ้นไป</w:t>
      </w:r>
      <w:r w:rsidRPr="00D12A41">
        <w:rPr>
          <w:rFonts w:asciiTheme="minorBidi" w:hAnsiTheme="minorBidi" w:cs="Cordia New" w:hint="cs"/>
          <w:cs/>
        </w:rPr>
        <w:t xml:space="preserve"> จากอุปสงค์ที่ปรับเพิ่มขึ้น</w:t>
      </w:r>
      <w:r w:rsidRPr="00D12A41">
        <w:rPr>
          <w:rFonts w:asciiTheme="minorBidi" w:hAnsiTheme="minorBidi" w:cs="Cordia New"/>
          <w:cs/>
        </w:rPr>
        <w:t xml:space="preserve"> </w:t>
      </w:r>
      <w:r w:rsidRPr="00D12A41">
        <w:rPr>
          <w:rFonts w:asciiTheme="minorBidi" w:hAnsiTheme="minorBidi" w:cs="Cordia New" w:hint="cs"/>
          <w:cs/>
        </w:rPr>
        <w:t>โดยเฉพาะ</w:t>
      </w:r>
      <w:r w:rsidRPr="00D12A41">
        <w:rPr>
          <w:rFonts w:asciiTheme="minorBidi" w:hAnsiTheme="minorBidi" w:cs="Cordia New"/>
          <w:cs/>
        </w:rPr>
        <w:t>จาก</w:t>
      </w:r>
      <w:r w:rsidRPr="00D12A41">
        <w:rPr>
          <w:rFonts w:asciiTheme="minorBidi" w:hAnsiTheme="minorBidi" w:cs="Cordia New" w:hint="cs"/>
          <w:cs/>
        </w:rPr>
        <w:t>กลุ่ม</w:t>
      </w:r>
      <w:r w:rsidRPr="00D12A41">
        <w:rPr>
          <w:rFonts w:asciiTheme="minorBidi" w:hAnsiTheme="minorBidi" w:cs="Cordia New"/>
          <w:cs/>
        </w:rPr>
        <w:t>ลูกค้า</w:t>
      </w:r>
      <w:r w:rsidRPr="00D12A41">
        <w:rPr>
          <w:rFonts w:asciiTheme="minorBidi" w:hAnsiTheme="minorBidi" w:cs="Cordia New" w:hint="cs"/>
          <w:cs/>
        </w:rPr>
        <w:t>ที่เน้น</w:t>
      </w:r>
      <w:r w:rsidRPr="00D12A41">
        <w:rPr>
          <w:rFonts w:asciiTheme="minorBidi" w:hAnsiTheme="minorBidi" w:cs="Cordia New"/>
          <w:cs/>
        </w:rPr>
        <w:t>คุณภาพ</w:t>
      </w:r>
      <w:r w:rsidRPr="00D12A41">
        <w:rPr>
          <w:rFonts w:asciiTheme="minorBidi" w:hAnsiTheme="minorBidi" w:cs="Cordia New" w:hint="cs"/>
          <w:cs/>
        </w:rPr>
        <w:t>ของการ</w:t>
      </w:r>
      <w:r w:rsidRPr="00D12A41">
        <w:rPr>
          <w:rFonts w:asciiTheme="minorBidi" w:hAnsiTheme="minorBidi" w:cs="Cordia New"/>
          <w:cs/>
        </w:rPr>
        <w:t>บริการ</w:t>
      </w:r>
      <w:r w:rsidRPr="00D12A41">
        <w:rPr>
          <w:rFonts w:asciiTheme="minorBidi" w:hAnsiTheme="minorBidi" w:cs="Cordia New" w:hint="cs"/>
          <w:cs/>
        </w:rPr>
        <w:t xml:space="preserve"> รวมถึงต้นทุนในการบริหารจัดการ ทั้งค่าพลังงานและค่าแรงที่ปรับสูงขึ้น </w:t>
      </w:r>
      <w:r w:rsidRPr="00D12A41">
        <w:rPr>
          <w:rFonts w:asciiTheme="minorBidi" w:hAnsiTheme="minorBidi" w:cs="Cordia New"/>
          <w:cs/>
        </w:rPr>
        <w:t xml:space="preserve">ขณะที่โรงแรมระดับไม่เกิน </w:t>
      </w:r>
      <w:r w:rsidRPr="00D12A41">
        <w:rPr>
          <w:rFonts w:asciiTheme="minorBidi" w:hAnsiTheme="minorBidi" w:cs="Cordia New"/>
        </w:rPr>
        <w:t xml:space="preserve">3 </w:t>
      </w:r>
      <w:r w:rsidRPr="00D12A41">
        <w:rPr>
          <w:rFonts w:asciiTheme="minorBidi" w:hAnsiTheme="minorBidi" w:cs="Cordia New"/>
          <w:cs/>
        </w:rPr>
        <w:t>ดาว ส่วนใหญ่มีราคาห้องพักใกล้เคียง</w:t>
      </w:r>
      <w:r w:rsidRPr="00D12A41">
        <w:rPr>
          <w:rFonts w:asciiTheme="minorBidi" w:hAnsiTheme="minorBidi" w:cs="Cordia New" w:hint="cs"/>
          <w:cs/>
        </w:rPr>
        <w:t>เดิม</w:t>
      </w:r>
    </w:p>
    <w:p w14:paraId="51225C1C" w14:textId="77777777" w:rsidR="00D12A41" w:rsidRPr="00D12A41" w:rsidRDefault="00D12A41" w:rsidP="00D12A4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D12A41">
        <w:rPr>
          <w:rFonts w:asciiTheme="minorBidi" w:hAnsiTheme="minorBidi" w:cs="Cordia New" w:hint="cs"/>
          <w:cs/>
        </w:rPr>
        <w:t xml:space="preserve">หากพิจารณารายภูมิภาค พบว่า </w:t>
      </w:r>
      <w:r w:rsidRPr="00D12A41">
        <w:rPr>
          <w:rFonts w:asciiTheme="minorBidi" w:hAnsiTheme="minorBidi" w:cs="Cordia New"/>
          <w:cs/>
        </w:rPr>
        <w:t>โรงแรมในพื้นที่ท่องเที่ยวหลัก</w:t>
      </w:r>
      <w:r w:rsidRPr="00D12A41">
        <w:rPr>
          <w:rFonts w:asciiTheme="minorBidi" w:hAnsiTheme="minorBidi" w:cs="Cordia New" w:hint="cs"/>
          <w:cs/>
        </w:rPr>
        <w:t>ทั้งใน</w:t>
      </w:r>
      <w:r w:rsidRPr="00D12A41">
        <w:rPr>
          <w:rFonts w:asciiTheme="minorBidi" w:hAnsiTheme="minorBidi" w:cs="Cordia New"/>
          <w:cs/>
        </w:rPr>
        <w:t xml:space="preserve">ภาคกลาง </w:t>
      </w:r>
      <w:r w:rsidRPr="00D12A41">
        <w:rPr>
          <w:rFonts w:asciiTheme="minorBidi" w:hAnsiTheme="minorBidi" w:cs="Cordia New" w:hint="cs"/>
          <w:cs/>
        </w:rPr>
        <w:t>ภาค</w:t>
      </w:r>
      <w:r w:rsidRPr="00D12A41">
        <w:rPr>
          <w:rFonts w:asciiTheme="minorBidi" w:hAnsiTheme="minorBidi" w:cs="Cordia New"/>
          <w:cs/>
        </w:rPr>
        <w:t>ตะวันออก และ</w:t>
      </w:r>
      <w:r w:rsidRPr="00D12A41">
        <w:rPr>
          <w:rFonts w:asciiTheme="minorBidi" w:hAnsiTheme="minorBidi" w:cs="Cordia New" w:hint="cs"/>
          <w:cs/>
        </w:rPr>
        <w:t>ภาค</w:t>
      </w:r>
      <w:r w:rsidRPr="00D12A41">
        <w:rPr>
          <w:rFonts w:asciiTheme="minorBidi" w:hAnsiTheme="minorBidi" w:cs="Cordia New"/>
          <w:cs/>
        </w:rPr>
        <w:t>ใต้</w:t>
      </w:r>
      <w:r w:rsidRPr="00D12A41">
        <w:rPr>
          <w:rFonts w:asciiTheme="minorBidi" w:hAnsiTheme="minorBidi" w:cs="Cordia New" w:hint="cs"/>
          <w:cs/>
        </w:rPr>
        <w:t xml:space="preserve"> ส่วนใหญ่ปรับราคาห้องพักเพิ่มขึ้นไม่เกิน </w:t>
      </w:r>
      <w:r w:rsidRPr="00D12A41">
        <w:rPr>
          <w:rFonts w:asciiTheme="minorBidi" w:hAnsiTheme="minorBidi" w:cs="Cordia New"/>
        </w:rPr>
        <w:t xml:space="preserve">10% </w:t>
      </w:r>
      <w:r w:rsidRPr="00D12A41">
        <w:rPr>
          <w:rFonts w:asciiTheme="minorBidi" w:hAnsiTheme="minorBidi" w:cs="Cordia New"/>
          <w:cs/>
        </w:rPr>
        <w:t>จากช่วงเดียวกันปีก่อน</w:t>
      </w:r>
      <w:r w:rsidRPr="00D12A41">
        <w:rPr>
          <w:rFonts w:asciiTheme="minorBidi" w:hAnsiTheme="minorBidi" w:cs="Cordia New"/>
        </w:rPr>
        <w:t xml:space="preserve"> </w:t>
      </w:r>
      <w:r w:rsidRPr="00D12A41">
        <w:rPr>
          <w:rFonts w:asciiTheme="minorBidi" w:hAnsiTheme="minorBidi" w:cs="Cordia New" w:hint="cs"/>
          <w:cs/>
        </w:rPr>
        <w:t>ขณะที่โรงแรมประมาณครึ่งหนึ่งในภาคเหนือและภาคตะวันออกเฉียงเหนือ</w:t>
      </w:r>
      <w:r w:rsidRPr="00D12A41">
        <w:rPr>
          <w:rFonts w:asciiTheme="minorBidi" w:hAnsiTheme="minorBidi" w:cs="Cordia New"/>
        </w:rPr>
        <w:t xml:space="preserve"> </w:t>
      </w:r>
      <w:r w:rsidRPr="00D12A41">
        <w:rPr>
          <w:rFonts w:asciiTheme="minorBidi" w:hAnsiTheme="minorBidi" w:cs="Cordia New" w:hint="cs"/>
          <w:cs/>
        </w:rPr>
        <w:t>มีราคาห้องพักใกล้เคียงเดิม</w:t>
      </w:r>
    </w:p>
    <w:p w14:paraId="33B98DF8" w14:textId="7E73A160" w:rsidR="002C0EFF" w:rsidRDefault="00D12A41" w:rsidP="00D12A41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  <w:r w:rsidRPr="00D12A41">
        <w:rPr>
          <w:rFonts w:asciiTheme="minorBidi" w:hAnsiTheme="minorBidi" w:cs="Cordia New" w:hint="cs"/>
          <w:cs/>
        </w:rPr>
        <w:t>สำหรับโรงแรมที่ปรับลดราคาห้องพักลงจากช่วงเดียวกันปีก่อน เป็นผลจาก</w:t>
      </w:r>
      <w:r w:rsidRPr="00D12A41">
        <w:rPr>
          <w:rFonts w:asciiTheme="minorBidi" w:hAnsiTheme="minorBidi" w:cs="Cordia New"/>
          <w:cs/>
        </w:rPr>
        <w:t>ยอดจองห้องพักล่วงหน้าปรับลดลง และการแข่งขันด้านราคา</w:t>
      </w:r>
      <w:r w:rsidRPr="00D12A41">
        <w:rPr>
          <w:rFonts w:asciiTheme="minorBidi" w:hAnsiTheme="minorBidi" w:cs="Cordia New" w:hint="cs"/>
          <w:cs/>
        </w:rPr>
        <w:t>ที่</w:t>
      </w:r>
      <w:r w:rsidRPr="00D12A41">
        <w:rPr>
          <w:rFonts w:asciiTheme="minorBidi" w:hAnsiTheme="minorBidi" w:cs="Cordia New"/>
          <w:cs/>
        </w:rPr>
        <w:t>อยู่ในระดั</w:t>
      </w:r>
      <w:r w:rsidRPr="00D12A41">
        <w:rPr>
          <w:rFonts w:asciiTheme="minorBidi" w:hAnsiTheme="minorBidi" w:cs="Cordia New" w:hint="cs"/>
          <w:cs/>
        </w:rPr>
        <w:t>บสู</w:t>
      </w:r>
      <w:r>
        <w:rPr>
          <w:rFonts w:asciiTheme="minorBidi" w:hAnsiTheme="minorBidi" w:cs="Cordia New" w:hint="cs"/>
          <w:cs/>
        </w:rPr>
        <w:t>ง</w:t>
      </w:r>
    </w:p>
    <w:p w14:paraId="2CD516ED" w14:textId="77777777" w:rsidR="009E00A9" w:rsidRDefault="009E00A9" w:rsidP="00BA7814">
      <w:pPr>
        <w:spacing w:after="0"/>
        <w:jc w:val="thaiDistribute"/>
        <w:rPr>
          <w:rFonts w:asciiTheme="minorBidi" w:hAnsiTheme="minorBidi" w:cs="Cordia New"/>
        </w:rPr>
      </w:pPr>
    </w:p>
    <w:p w14:paraId="5173BAB6" w14:textId="21124203" w:rsidR="009E00A9" w:rsidRDefault="002D4480" w:rsidP="00BA7814">
      <w:pPr>
        <w:spacing w:after="0"/>
        <w:ind w:firstLine="720"/>
        <w:jc w:val="thaiDistribute"/>
        <w:rPr>
          <w:rFonts w:asciiTheme="minorBidi" w:hAnsiTheme="minorBidi" w:cs="Cordia New"/>
        </w:rPr>
      </w:pPr>
      <w:r w:rsidRPr="007457B3">
        <w:rPr>
          <w:rFonts w:asciiTheme="minorBidi" w:hAnsiTheme="minorBidi" w:cs="Cordia New" w:hint="cs"/>
          <w:cs/>
        </w:rPr>
        <w:t>จากมาตรการต่างๆ ที่ภาครัฐ</w:t>
      </w:r>
      <w:r w:rsidR="007457B3">
        <w:rPr>
          <w:rFonts w:asciiTheme="minorBidi" w:hAnsiTheme="minorBidi" w:cs="Cordia New"/>
        </w:rPr>
        <w:t xml:space="preserve"> </w:t>
      </w:r>
      <w:r w:rsidRPr="007457B3">
        <w:rPr>
          <w:rFonts w:asciiTheme="minorBidi" w:hAnsiTheme="minorBidi" w:cs="Cordia New" w:hint="cs"/>
          <w:cs/>
        </w:rPr>
        <w:t>ผลักดันและสนั</w:t>
      </w:r>
      <w:r w:rsidR="00903E27">
        <w:rPr>
          <w:rFonts w:asciiTheme="minorBidi" w:hAnsiTheme="minorBidi" w:cs="Cordia New" w:hint="cs"/>
          <w:cs/>
        </w:rPr>
        <w:t>บ</w:t>
      </w:r>
      <w:r w:rsidRPr="007457B3">
        <w:rPr>
          <w:rFonts w:asciiTheme="minorBidi" w:hAnsiTheme="minorBidi" w:cs="Cordia New" w:hint="cs"/>
          <w:cs/>
        </w:rPr>
        <w:t>สนุน</w:t>
      </w:r>
      <w:r w:rsidR="004828A8">
        <w:rPr>
          <w:rFonts w:asciiTheme="minorBidi" w:hAnsiTheme="minorBidi" w:cs="Cordia New" w:hint="cs"/>
          <w:cs/>
        </w:rPr>
        <w:t>ใน</w:t>
      </w:r>
      <w:r w:rsidRPr="007457B3">
        <w:rPr>
          <w:rFonts w:asciiTheme="minorBidi" w:hAnsiTheme="minorBidi" w:cs="Cordia New" w:hint="cs"/>
          <w:cs/>
        </w:rPr>
        <w:t>ภาค</w:t>
      </w:r>
      <w:r w:rsidR="009732ED">
        <w:rPr>
          <w:rFonts w:asciiTheme="minorBidi" w:hAnsiTheme="minorBidi" w:cs="Cordia New" w:hint="cs"/>
          <w:cs/>
        </w:rPr>
        <w:t>อุตสาหกรรม</w:t>
      </w:r>
      <w:r w:rsidRPr="007457B3">
        <w:rPr>
          <w:rFonts w:asciiTheme="minorBidi" w:hAnsiTheme="minorBidi" w:cs="Cordia New" w:hint="cs"/>
          <w:cs/>
        </w:rPr>
        <w:t>การท่องเที่ยว ทั้งเรื่อง</w:t>
      </w:r>
      <w:r w:rsidRPr="007457B3">
        <w:rPr>
          <w:rFonts w:asciiTheme="minorBidi" w:hAnsiTheme="minorBidi" w:cs="Cordia New"/>
          <w:cs/>
        </w:rPr>
        <w:t>มาตรการยกเว้นวีซ่า</w:t>
      </w:r>
      <w:r w:rsidRPr="007457B3">
        <w:rPr>
          <w:rFonts w:asciiTheme="minorBidi" w:hAnsiTheme="minorBidi" w:cs="Cordia New" w:hint="cs"/>
          <w:cs/>
        </w:rPr>
        <w:t>ฟรี</w:t>
      </w:r>
      <w:r w:rsidR="009776A4" w:rsidRPr="007457B3">
        <w:rPr>
          <w:rFonts w:asciiTheme="minorBidi" w:hAnsiTheme="minorBidi" w:cs="Cordia New" w:hint="cs"/>
          <w:cs/>
        </w:rPr>
        <w:t xml:space="preserve"> </w:t>
      </w:r>
      <w:r w:rsidR="009776A4" w:rsidRPr="007457B3">
        <w:rPr>
          <w:rFonts w:asciiTheme="minorBidi" w:hAnsiTheme="minorBidi" w:cs="Cordia New"/>
          <w:cs/>
        </w:rPr>
        <w:t>กระตุ้นให้สายการบิน เพิ่มจำนวนเที่ยวบิน</w:t>
      </w:r>
      <w:r w:rsidR="003525B6" w:rsidRPr="007457B3">
        <w:rPr>
          <w:rFonts w:asciiTheme="minorBidi" w:hAnsiTheme="minorBidi" w:cs="Cordia New" w:hint="cs"/>
          <w:cs/>
        </w:rPr>
        <w:t xml:space="preserve"> </w:t>
      </w:r>
      <w:r w:rsidR="004828A8">
        <w:rPr>
          <w:rFonts w:asciiTheme="minorBidi" w:hAnsiTheme="minorBidi" w:cs="Cordia New" w:hint="cs"/>
          <w:cs/>
        </w:rPr>
        <w:t>ส่งผลให้</w:t>
      </w:r>
      <w:r w:rsidR="004828A8" w:rsidRPr="004828A8">
        <w:rPr>
          <w:rFonts w:asciiTheme="minorBidi" w:hAnsiTheme="minorBidi" w:cs="Cordia New"/>
          <w:cs/>
        </w:rPr>
        <w:t>นักท่องเที่ยวต่างชาติ</w:t>
      </w:r>
      <w:r w:rsidR="009732ED">
        <w:rPr>
          <w:rFonts w:asciiTheme="minorBidi" w:hAnsiTheme="minorBidi" w:cs="Cordia New" w:hint="cs"/>
          <w:cs/>
        </w:rPr>
        <w:t>เดินทาง</w:t>
      </w:r>
      <w:r w:rsidR="004828A8" w:rsidRPr="004828A8">
        <w:rPr>
          <w:rFonts w:asciiTheme="minorBidi" w:hAnsiTheme="minorBidi" w:cs="Cordia New"/>
          <w:cs/>
        </w:rPr>
        <w:t>เข้ามาเที่ยวในไทยได้สะดวกขึ้น</w:t>
      </w:r>
      <w:r w:rsidR="009E00A9">
        <w:rPr>
          <w:rFonts w:asciiTheme="minorBidi" w:hAnsiTheme="minorBidi" w:cs="Cordia New" w:hint="cs"/>
          <w:cs/>
        </w:rPr>
        <w:t xml:space="preserve"> </w:t>
      </w:r>
      <w:r w:rsidR="00B100ED">
        <w:rPr>
          <w:rFonts w:asciiTheme="minorBidi" w:hAnsiTheme="minorBidi" w:cs="Cordia New" w:hint="cs"/>
          <w:cs/>
        </w:rPr>
        <w:t>รวมถึง</w:t>
      </w:r>
      <w:r w:rsidR="00903E27" w:rsidRPr="0090039C">
        <w:rPr>
          <w:rFonts w:asciiTheme="minorBidi" w:hAnsiTheme="minorBidi" w:cs="Cordia New"/>
          <w:cs/>
        </w:rPr>
        <w:t>มาตรการภาษีเพื่อสนับสนุนการท่องเที่ยวภายในประเทศ ซึ่งแบ่งเป็น มาตรการภาษีกระตุ้นท่องเที่ยวเมืองรอง (สำหรับบุคคลธรรมดา) และ มาตรการภาษีกระตุ้นสัมมนาในประเทศ (สำหรับนิติบุคคล) ได้กำหนดรายละเอียดของพื้นที่ในการให้สิทธิประโยชน์ เมืองรอง หรือ จังหวัดท่องเที่ยวรอง โดยแบ่งเป็นพื้นที่ทั้งจังหวัด 55 จังหวัด และพื้นที่บางอำเภอในจังหวัดท่องเที่ยวหลัก 15 จังหวัด</w:t>
      </w:r>
      <w:r w:rsidR="00BA7814" w:rsidRPr="0090039C">
        <w:rPr>
          <w:rFonts w:asciiTheme="minorBidi" w:hAnsiTheme="minorBidi" w:cs="Cordia New" w:hint="cs"/>
          <w:cs/>
        </w:rPr>
        <w:t>นั้น</w:t>
      </w:r>
      <w:r w:rsidR="00903E27">
        <w:rPr>
          <w:rFonts w:asciiTheme="minorBidi" w:hAnsiTheme="minorBidi" w:cs="Cordia New" w:hint="cs"/>
          <w:cs/>
        </w:rPr>
        <w:t xml:space="preserve"> </w:t>
      </w:r>
      <w:r w:rsidR="00B100ED" w:rsidRPr="00B100ED">
        <w:rPr>
          <w:rFonts w:asciiTheme="minorBidi" w:hAnsiTheme="minorBidi" w:cs="Cordia New"/>
          <w:cs/>
        </w:rPr>
        <w:t>ทั้ง 2 มาตรการต้องมี</w:t>
      </w:r>
      <w:r w:rsidR="00B100ED">
        <w:rPr>
          <w:rFonts w:asciiTheme="minorBidi" w:hAnsiTheme="minorBidi" w:cs="Cordia New" w:hint="cs"/>
          <w:cs/>
        </w:rPr>
        <w:t xml:space="preserve"> “</w:t>
      </w:r>
      <w:r w:rsidR="00B100ED" w:rsidRPr="00B100ED">
        <w:rPr>
          <w:rFonts w:asciiTheme="minorBidi" w:hAnsiTheme="minorBidi" w:cs="Cordia New"/>
          <w:cs/>
        </w:rPr>
        <w:t>ใบกำกับภาษีแบบเต็มรูปแบบ</w:t>
      </w:r>
      <w:r w:rsidR="00B100ED">
        <w:rPr>
          <w:rFonts w:asciiTheme="minorBidi" w:hAnsiTheme="minorBidi" w:cs="Cordia New" w:hint="cs"/>
          <w:cs/>
        </w:rPr>
        <w:t>”</w:t>
      </w:r>
      <w:r w:rsidR="00B100ED" w:rsidRPr="00B100ED">
        <w:rPr>
          <w:rFonts w:asciiTheme="minorBidi" w:hAnsiTheme="minorBidi" w:cs="Cordia New"/>
          <w:cs/>
        </w:rPr>
        <w:t xml:space="preserve"> </w:t>
      </w:r>
      <w:r w:rsidR="00B100ED">
        <w:rPr>
          <w:rFonts w:asciiTheme="minorBidi" w:hAnsiTheme="minorBidi" w:cs="Cordia New" w:hint="cs"/>
          <w:cs/>
        </w:rPr>
        <w:t xml:space="preserve"> </w:t>
      </w:r>
      <w:r w:rsidR="00B100ED" w:rsidRPr="00B100ED">
        <w:rPr>
          <w:rFonts w:asciiTheme="minorBidi" w:hAnsiTheme="minorBidi" w:cs="Cordia New"/>
          <w:cs/>
        </w:rPr>
        <w:t>เริ่มมีผลตั้งแต่วันที่ 1 พฤษภาคมถึง 30 พฤศจิกายน</w:t>
      </w:r>
      <w:r w:rsidR="00BA7814">
        <w:rPr>
          <w:rFonts w:asciiTheme="minorBidi" w:hAnsiTheme="minorBidi" w:cs="Cordia New" w:hint="cs"/>
          <w:cs/>
        </w:rPr>
        <w:t xml:space="preserve">นี้ </w:t>
      </w:r>
      <w:r w:rsidR="00B100ED">
        <w:rPr>
          <w:rFonts w:asciiTheme="minorBidi" w:hAnsiTheme="minorBidi" w:cs="Cordia New" w:hint="cs"/>
          <w:cs/>
        </w:rPr>
        <w:t xml:space="preserve"> </w:t>
      </w:r>
      <w:r w:rsidR="009E00A9">
        <w:rPr>
          <w:rFonts w:asciiTheme="minorBidi" w:hAnsiTheme="minorBidi" w:cs="Cordia New" w:hint="cs"/>
          <w:cs/>
        </w:rPr>
        <w:t xml:space="preserve"> สมาคมโรงแรมไทย </w:t>
      </w:r>
      <w:r w:rsidR="00813AFA">
        <w:rPr>
          <w:rFonts w:asciiTheme="minorBidi" w:hAnsiTheme="minorBidi" w:cs="Cordia New" w:hint="cs"/>
          <w:cs/>
        </w:rPr>
        <w:t xml:space="preserve">หวังว่า </w:t>
      </w:r>
      <w:r w:rsidR="0028265C" w:rsidRPr="0028265C">
        <w:rPr>
          <w:rFonts w:asciiTheme="minorBidi" w:hAnsiTheme="minorBidi" w:cs="Cordia New"/>
          <w:cs/>
        </w:rPr>
        <w:t>มาตรการกระตุ้นการท่องเที่ยวในประเทศอย่างต่อเนื่อง จะช่วยให้</w:t>
      </w:r>
      <w:r w:rsidR="009E00A9" w:rsidRPr="009E00A9">
        <w:rPr>
          <w:rFonts w:asciiTheme="minorBidi" w:hAnsiTheme="minorBidi" w:cs="Cordia New"/>
          <w:cs/>
        </w:rPr>
        <w:t xml:space="preserve">กิจกรรมการท่องเที่ยวโดยรวมกระจายตัวและเติบโตอย่างทั่วถึงมากขึ้น  </w:t>
      </w:r>
      <w:r w:rsidR="00B100ED">
        <w:rPr>
          <w:rFonts w:asciiTheme="minorBidi" w:hAnsiTheme="minorBidi" w:cs="Cordia New" w:hint="cs"/>
          <w:cs/>
        </w:rPr>
        <w:t xml:space="preserve"> </w:t>
      </w:r>
      <w:r w:rsidR="0028265C">
        <w:rPr>
          <w:rFonts w:asciiTheme="minorBidi" w:hAnsiTheme="minorBidi" w:cs="Cordia New" w:hint="cs"/>
          <w:cs/>
        </w:rPr>
        <w:t>รวมถึงการ</w:t>
      </w:r>
      <w:r w:rsidR="00E70029" w:rsidRPr="0090039C">
        <w:rPr>
          <w:rFonts w:asciiTheme="minorBidi" w:hAnsiTheme="minorBidi" w:cs="Cordia New"/>
          <w:cs/>
        </w:rPr>
        <w:t>สนับสนุนทางวิชาการ</w:t>
      </w:r>
      <w:r w:rsidR="0028265C" w:rsidRPr="0028265C">
        <w:rPr>
          <w:rFonts w:asciiTheme="minorBidi" w:hAnsiTheme="minorBidi" w:cs="Cordia New"/>
          <w:cs/>
        </w:rPr>
        <w:t>การจัดอบรมเพื่อเพิ่มทักษะ</w:t>
      </w:r>
      <w:r w:rsidR="00E70029" w:rsidRPr="0090039C">
        <w:rPr>
          <w:rFonts w:asciiTheme="minorBidi" w:hAnsiTheme="minorBidi" w:cs="Cordia New"/>
          <w:cs/>
        </w:rPr>
        <w:t>เพื่อพัฒนาบุคลากรด้านการท่องเที่ยว</w:t>
      </w:r>
      <w:r w:rsidR="0028265C">
        <w:rPr>
          <w:rFonts w:asciiTheme="minorBidi" w:hAnsiTheme="minorBidi" w:cs="Cordia New" w:hint="cs"/>
          <w:cs/>
        </w:rPr>
        <w:t xml:space="preserve"> ยังเป็นสิ่งสำคัญที่ภาคเอกชนยังต้องการสนับสนุนจากภาครัฐ</w:t>
      </w:r>
      <w:r w:rsidR="00DC0BFD">
        <w:rPr>
          <w:rFonts w:asciiTheme="minorBidi" w:hAnsiTheme="minorBidi" w:cs="Cordia New" w:hint="cs"/>
          <w:cs/>
        </w:rPr>
        <w:t xml:space="preserve"> </w:t>
      </w:r>
      <w:r w:rsidR="00552BB9">
        <w:rPr>
          <w:rFonts w:asciiTheme="minorBidi" w:hAnsiTheme="minorBidi" w:cs="Cordia New" w:hint="cs"/>
          <w:cs/>
        </w:rPr>
        <w:t xml:space="preserve"> </w:t>
      </w:r>
      <w:r w:rsidR="00552BB9" w:rsidRPr="00552BB9">
        <w:rPr>
          <w:rFonts w:asciiTheme="minorBidi" w:hAnsiTheme="minorBidi" w:cs="Cordia New"/>
          <w:cs/>
        </w:rPr>
        <w:t>ช่วย</w:t>
      </w:r>
      <w:r w:rsidR="00DC0BFD" w:rsidRPr="00DC0BFD">
        <w:rPr>
          <w:rFonts w:asciiTheme="minorBidi" w:hAnsiTheme="minorBidi" w:cs="Cordia New"/>
          <w:cs/>
        </w:rPr>
        <w:t>เพิ่มประสิทธิภาพและเป็นการเตรียมบุคลากร</w:t>
      </w:r>
      <w:r w:rsidR="009E00A9" w:rsidRPr="009E00A9">
        <w:rPr>
          <w:rFonts w:asciiTheme="minorBidi" w:hAnsiTheme="minorBidi" w:cs="Cordia New"/>
          <w:cs/>
        </w:rPr>
        <w:t>โรงแรม</w:t>
      </w:r>
      <w:r w:rsidR="00567317">
        <w:rPr>
          <w:rFonts w:asciiTheme="minorBidi" w:hAnsiTheme="minorBidi" w:cs="Cordia New" w:hint="cs"/>
          <w:cs/>
        </w:rPr>
        <w:t>ให้มี</w:t>
      </w:r>
      <w:r w:rsidR="00552BB9" w:rsidRPr="00552BB9">
        <w:rPr>
          <w:rFonts w:asciiTheme="minorBidi" w:hAnsiTheme="minorBidi" w:cs="Cordia New"/>
          <w:cs/>
        </w:rPr>
        <w:t>ความช</w:t>
      </w:r>
      <w:r w:rsidR="00552BB9">
        <w:rPr>
          <w:rFonts w:asciiTheme="minorBidi" w:hAnsiTheme="minorBidi" w:cs="Cordia New" w:hint="cs"/>
          <w:cs/>
        </w:rPr>
        <w:t>ำ</w:t>
      </w:r>
      <w:r w:rsidR="00552BB9" w:rsidRPr="00552BB9">
        <w:rPr>
          <w:rFonts w:asciiTheme="minorBidi" w:hAnsiTheme="minorBidi" w:cs="Cordia New"/>
          <w:cs/>
        </w:rPr>
        <w:t>นาญใน</w:t>
      </w:r>
      <w:r w:rsidR="006B3084">
        <w:rPr>
          <w:rFonts w:asciiTheme="minorBidi" w:hAnsiTheme="minorBidi" w:cs="Cordia New" w:hint="cs"/>
          <w:cs/>
        </w:rPr>
        <w:t>งานบริการ</w:t>
      </w:r>
      <w:r w:rsidR="009E00A9" w:rsidRPr="009E00A9">
        <w:rPr>
          <w:rFonts w:asciiTheme="minorBidi" w:hAnsiTheme="minorBidi" w:cs="Cordia New"/>
          <w:cs/>
        </w:rPr>
        <w:t xml:space="preserve">  </w:t>
      </w:r>
      <w:r w:rsidR="00552BB9">
        <w:rPr>
          <w:rFonts w:asciiTheme="minorBidi" w:hAnsiTheme="minorBidi" w:cs="Cordia New" w:hint="cs"/>
          <w:cs/>
        </w:rPr>
        <w:t>เพื่อ</w:t>
      </w:r>
      <w:r w:rsidR="009E00A9" w:rsidRPr="009E00A9">
        <w:rPr>
          <w:rFonts w:asciiTheme="minorBidi" w:hAnsiTheme="minorBidi" w:cs="Cordia New"/>
          <w:cs/>
        </w:rPr>
        <w:t>สร้างความประทับใจแก่นักท่องเที่ยวเพิ่มมูลค่าการท่องเที่ยวไทย</w:t>
      </w:r>
      <w:r w:rsidR="006B3084">
        <w:rPr>
          <w:rFonts w:asciiTheme="minorBidi" w:hAnsiTheme="minorBidi" w:cs="Cordia New" w:hint="cs"/>
          <w:cs/>
        </w:rPr>
        <w:t xml:space="preserve"> </w:t>
      </w:r>
    </w:p>
    <w:p w14:paraId="3F88883A" w14:textId="77777777" w:rsidR="006B3084" w:rsidRDefault="006B3084" w:rsidP="00BA7814">
      <w:pPr>
        <w:spacing w:after="0"/>
        <w:ind w:firstLine="720"/>
        <w:jc w:val="thaiDistribute"/>
        <w:rPr>
          <w:rFonts w:asciiTheme="minorBidi" w:hAnsiTheme="minorBidi" w:cs="Cordia New"/>
        </w:rPr>
      </w:pPr>
    </w:p>
    <w:p w14:paraId="4669EFC8" w14:textId="77777777" w:rsidR="00567317" w:rsidRDefault="00567317" w:rsidP="003A31B4">
      <w:pPr>
        <w:spacing w:after="0"/>
        <w:ind w:firstLine="720"/>
        <w:jc w:val="thaiDistribute"/>
        <w:rPr>
          <w:rFonts w:asciiTheme="minorBidi" w:hAnsiTheme="minorBidi" w:cs="Cordia New"/>
        </w:rPr>
      </w:pPr>
    </w:p>
    <w:p w14:paraId="1810B64F" w14:textId="10E1EDBC" w:rsidR="00E6109B" w:rsidRDefault="009E00A9" w:rsidP="003A31B4">
      <w:pPr>
        <w:spacing w:after="0"/>
        <w:ind w:firstLine="720"/>
        <w:jc w:val="thaiDistribute"/>
        <w:rPr>
          <w:rFonts w:asciiTheme="minorBidi" w:hAnsiTheme="minorBidi" w:cs="Cordia New"/>
        </w:rPr>
      </w:pPr>
      <w:r w:rsidRPr="009E00A9">
        <w:rPr>
          <w:rFonts w:asciiTheme="minorBidi" w:hAnsiTheme="minorBidi" w:cs="Cordia New"/>
          <w:cs/>
        </w:rPr>
        <w:t xml:space="preserve">อย่างไรก็ตาม </w:t>
      </w:r>
      <w:r w:rsidR="00C704F3" w:rsidRPr="0090039C">
        <w:rPr>
          <w:rFonts w:asciiTheme="minorBidi" w:hAnsiTheme="minorBidi" w:cs="Cordia New"/>
          <w:cs/>
        </w:rPr>
        <w:t>ด้วยกระแสเทรนด์ท่องเที่ยวใหม่ในปี 2567 ที่พฤติกรรมนักท่องเที่ยวเปลี่ยนไปจากแต่ก่อน คือมีการประหยัดค่าใช้จ่าย ใส</w:t>
      </w:r>
      <w:r w:rsidR="00567317" w:rsidRPr="0090039C">
        <w:rPr>
          <w:rFonts w:asciiTheme="minorBidi" w:hAnsiTheme="minorBidi" w:cs="Cordia New" w:hint="cs"/>
          <w:cs/>
        </w:rPr>
        <w:t>่</w:t>
      </w:r>
      <w:r w:rsidR="00C704F3" w:rsidRPr="0090039C">
        <w:rPr>
          <w:rFonts w:asciiTheme="minorBidi" w:hAnsiTheme="minorBidi" w:cs="Cordia New"/>
          <w:cs/>
        </w:rPr>
        <w:t>ใจตนเองและสิ่งแวดล้อมมากขึ้น ส่งผล</w:t>
      </w:r>
      <w:r w:rsidR="00DC0BFD" w:rsidRPr="0090039C">
        <w:rPr>
          <w:rFonts w:asciiTheme="minorBidi" w:hAnsiTheme="minorBidi" w:cs="Cordia New" w:hint="cs"/>
          <w:cs/>
        </w:rPr>
        <w:t>ใน</w:t>
      </w:r>
      <w:r w:rsidR="00C704F3" w:rsidRPr="0090039C">
        <w:rPr>
          <w:rFonts w:asciiTheme="minorBidi" w:hAnsiTheme="minorBidi" w:cs="Cordia New"/>
          <w:cs/>
        </w:rPr>
        <w:t xml:space="preserve">ช่วง </w:t>
      </w:r>
      <w:r w:rsidR="00C704F3" w:rsidRPr="0090039C">
        <w:rPr>
          <w:rFonts w:asciiTheme="minorBidi" w:hAnsiTheme="minorBidi" w:cs="Cordia New"/>
        </w:rPr>
        <w:t xml:space="preserve">High Season </w:t>
      </w:r>
      <w:r w:rsidR="00DC0BFD" w:rsidRPr="0090039C">
        <w:rPr>
          <w:rFonts w:asciiTheme="minorBidi" w:hAnsiTheme="minorBidi" w:cs="Cordia New" w:hint="cs"/>
          <w:cs/>
        </w:rPr>
        <w:t>ที่ผ่านมา</w:t>
      </w:r>
      <w:r w:rsidR="00C704F3" w:rsidRPr="0090039C">
        <w:rPr>
          <w:rFonts w:asciiTheme="minorBidi" w:hAnsiTheme="minorBidi" w:cs="Cordia New"/>
          <w:cs/>
        </w:rPr>
        <w:t>รายได้โรงแรมก็ไม่ได้สูง</w:t>
      </w:r>
      <w:r w:rsidR="00C704F3" w:rsidRPr="0090039C">
        <w:rPr>
          <w:rFonts w:asciiTheme="minorBidi" w:hAnsiTheme="minorBidi" w:cs="Cordia New" w:hint="cs"/>
          <w:cs/>
        </w:rPr>
        <w:t>ตามที่ตั้งเป้าไว้</w:t>
      </w:r>
      <w:r w:rsidR="00C704F3" w:rsidRPr="0090039C">
        <w:rPr>
          <w:rFonts w:asciiTheme="minorBidi" w:hAnsiTheme="minorBidi" w:cs="Cordia New"/>
          <w:cs/>
        </w:rPr>
        <w:t xml:space="preserve"> </w:t>
      </w:r>
      <w:r w:rsidR="00DC0BFD" w:rsidRPr="0090039C">
        <w:rPr>
          <w:rFonts w:asciiTheme="minorBidi" w:hAnsiTheme="minorBidi" w:cs="Cordia New" w:hint="cs"/>
          <w:cs/>
        </w:rPr>
        <w:t xml:space="preserve"> </w:t>
      </w:r>
      <w:r w:rsidR="00C704F3" w:rsidRPr="0090039C">
        <w:rPr>
          <w:rFonts w:asciiTheme="minorBidi" w:hAnsiTheme="minorBidi" w:cs="Cordia New"/>
          <w:cs/>
        </w:rPr>
        <w:t>โดยเฉพาะโรงแรมขนาดเล็ก ที่แม้จะพยายามบริหารโรงแรมเพื่อเพิ่มยอดจองโรงแรมด้วยการทำการตลาดออนไลน์ แต่ก็ยังไม่ประสบความสำเร็จจนเป็นที่น่าพึงพอใจมากนัก</w:t>
      </w:r>
      <w:r w:rsidR="00C704F3" w:rsidRPr="0090039C">
        <w:rPr>
          <w:rFonts w:asciiTheme="minorBidi" w:hAnsiTheme="minorBidi" w:cs="Cordia New" w:hint="cs"/>
          <w:cs/>
        </w:rPr>
        <w:t xml:space="preserve"> </w:t>
      </w:r>
      <w:r w:rsidR="00DC0BFD" w:rsidRPr="0090039C">
        <w:rPr>
          <w:rFonts w:asciiTheme="minorBidi" w:hAnsiTheme="minorBidi" w:cs="Cordia New" w:hint="cs"/>
          <w:cs/>
        </w:rPr>
        <w:t xml:space="preserve">  </w:t>
      </w:r>
      <w:r w:rsidR="00C704F3" w:rsidRPr="0090039C">
        <w:rPr>
          <w:rFonts w:asciiTheme="minorBidi" w:hAnsiTheme="minorBidi" w:cs="Cordia New"/>
          <w:cs/>
        </w:rPr>
        <w:t>ดังนั้น</w:t>
      </w:r>
      <w:r w:rsidR="00E6109B" w:rsidRPr="0090039C">
        <w:rPr>
          <w:rFonts w:asciiTheme="minorBidi" w:hAnsiTheme="minorBidi" w:cs="Cordia New" w:hint="cs"/>
          <w:cs/>
        </w:rPr>
        <w:t>ใน</w:t>
      </w:r>
      <w:r w:rsidR="00C704F3" w:rsidRPr="0090039C">
        <w:rPr>
          <w:rFonts w:asciiTheme="minorBidi" w:hAnsiTheme="minorBidi" w:cs="Cordia New"/>
          <w:cs/>
        </w:rPr>
        <w:t xml:space="preserve">ช่วง </w:t>
      </w:r>
      <w:r w:rsidR="00C704F3" w:rsidRPr="0090039C">
        <w:rPr>
          <w:rFonts w:asciiTheme="minorBidi" w:hAnsiTheme="minorBidi" w:cs="Cordia New"/>
        </w:rPr>
        <w:t xml:space="preserve">Low Season </w:t>
      </w:r>
      <w:r w:rsidR="00C704F3" w:rsidRPr="0090039C">
        <w:rPr>
          <w:rFonts w:asciiTheme="minorBidi" w:hAnsiTheme="minorBidi" w:cs="Cordia New"/>
          <w:cs/>
        </w:rPr>
        <w:t>นอกจากทำการตลาดออนไลน์</w:t>
      </w:r>
      <w:r w:rsidR="00DC0BFD" w:rsidRPr="0090039C">
        <w:rPr>
          <w:rFonts w:asciiTheme="minorBidi" w:hAnsiTheme="minorBidi" w:cs="Cordia New" w:hint="cs"/>
          <w:cs/>
        </w:rPr>
        <w:t>การ</w:t>
      </w:r>
      <w:r w:rsidR="00E6109B" w:rsidRPr="0090039C">
        <w:rPr>
          <w:rFonts w:asciiTheme="minorBidi" w:hAnsiTheme="minorBidi" w:cs="Cordia New"/>
          <w:cs/>
        </w:rPr>
        <w:t>ทำแพ็ก</w:t>
      </w:r>
      <w:r w:rsidR="00DC0BFD" w:rsidRPr="0090039C">
        <w:rPr>
          <w:rFonts w:asciiTheme="minorBidi" w:hAnsiTheme="minorBidi" w:cs="Cordia New" w:hint="cs"/>
          <w:cs/>
        </w:rPr>
        <w:t>เกจ</w:t>
      </w:r>
      <w:r w:rsidR="00E6109B" w:rsidRPr="0090039C">
        <w:rPr>
          <w:rFonts w:asciiTheme="minorBidi" w:hAnsiTheme="minorBidi" w:cs="Cordia New"/>
          <w:cs/>
        </w:rPr>
        <w:t>เสริมสำหรับนักท่องเที่ยวที่คำนึงถึงงบประมาณ โดยเน้นประโยชน์ของการพักที่โรงแรม</w:t>
      </w:r>
      <w:r w:rsidR="00E6109B" w:rsidRPr="0090039C">
        <w:rPr>
          <w:rFonts w:asciiTheme="minorBidi" w:hAnsiTheme="minorBidi" w:cs="Cordia New" w:hint="cs"/>
          <w:cs/>
        </w:rPr>
        <w:t xml:space="preserve">  </w:t>
      </w:r>
      <w:r w:rsidR="00DC0BFD" w:rsidRPr="0090039C">
        <w:rPr>
          <w:rFonts w:asciiTheme="minorBidi" w:hAnsiTheme="minorBidi" w:cs="Cordia New" w:hint="cs"/>
          <w:cs/>
        </w:rPr>
        <w:t>การ</w:t>
      </w:r>
      <w:r w:rsidR="00E6109B" w:rsidRPr="0090039C">
        <w:rPr>
          <w:rFonts w:asciiTheme="minorBidi" w:hAnsiTheme="minorBidi" w:cs="Cordia New"/>
          <w:cs/>
        </w:rPr>
        <w:t xml:space="preserve">สร้างพันธมิตรร่วมมือกับธุรกิจอื่นในท้องถิ่นที่สอดคล้องกับกลุ่มเป้าหมายของโรงแรม </w:t>
      </w:r>
      <w:r w:rsidR="00E6109B" w:rsidRPr="0090039C">
        <w:rPr>
          <w:rFonts w:asciiTheme="minorBidi" w:hAnsiTheme="minorBidi" w:cs="Cordia New" w:hint="cs"/>
          <w:cs/>
        </w:rPr>
        <w:t>เอื้อ</w:t>
      </w:r>
      <w:r w:rsidR="00E6109B" w:rsidRPr="0090039C">
        <w:rPr>
          <w:rFonts w:asciiTheme="minorBidi" w:hAnsiTheme="minorBidi" w:cs="Cordia New"/>
          <w:cs/>
        </w:rPr>
        <w:t xml:space="preserve">ประโยชน์ซึ่งกันและกัน </w:t>
      </w:r>
      <w:r w:rsidR="00E6109B" w:rsidRPr="0090039C">
        <w:rPr>
          <w:rFonts w:asciiTheme="minorBidi" w:hAnsiTheme="minorBidi" w:cs="Cordia New" w:hint="cs"/>
          <w:cs/>
        </w:rPr>
        <w:t xml:space="preserve"> </w:t>
      </w:r>
      <w:r w:rsidR="00E6109B" w:rsidRPr="0090039C">
        <w:rPr>
          <w:rFonts w:asciiTheme="minorBidi" w:hAnsiTheme="minorBidi" w:cs="Cordia New"/>
          <w:cs/>
        </w:rPr>
        <w:t>สร้างความพึงพอใจในระหว่างการเข้าพัก กระตุ้นให้ผู้เข้าพักเขียนรีวิวในเว็บไซต์รีวิวการเดินทางยอดนิยม</w:t>
      </w:r>
      <w:r w:rsidR="00DC0BFD" w:rsidRPr="0090039C">
        <w:rPr>
          <w:rFonts w:asciiTheme="minorBidi" w:hAnsiTheme="minorBidi" w:cs="Cordia New" w:hint="cs"/>
          <w:cs/>
        </w:rPr>
        <w:t xml:space="preserve"> </w:t>
      </w:r>
      <w:r w:rsidR="003A31B4" w:rsidRPr="003A31B4">
        <w:rPr>
          <w:rFonts w:asciiTheme="minorBidi" w:hAnsiTheme="minorBidi" w:cs="Cordia New"/>
          <w:cs/>
        </w:rPr>
        <w:t>เป็นอีกหนึ่งโอกาสที่ธุรกิจโรงแรมและที่พักจะ</w:t>
      </w:r>
      <w:r w:rsidR="00567317">
        <w:rPr>
          <w:rFonts w:asciiTheme="minorBidi" w:hAnsiTheme="minorBidi" w:cs="Cordia New" w:hint="cs"/>
          <w:cs/>
        </w:rPr>
        <w:t>ต้อง</w:t>
      </w:r>
      <w:r w:rsidR="003A31B4" w:rsidRPr="003A31B4">
        <w:rPr>
          <w:rFonts w:asciiTheme="minorBidi" w:hAnsiTheme="minorBidi" w:cs="Cordia New"/>
          <w:cs/>
        </w:rPr>
        <w:t>ปรับตัวเพื่อรองรับกับเทรนด์ใหม่ของนักท่องเที่ยว</w:t>
      </w:r>
    </w:p>
    <w:p w14:paraId="7119850A" w14:textId="77777777" w:rsidR="001F326B" w:rsidRPr="00DA647B" w:rsidRDefault="001F326B" w:rsidP="005A6AB0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bookmarkEnd w:id="1"/>
    <w:p w14:paraId="7724F32D" w14:textId="77777777" w:rsidR="00167AA5" w:rsidRPr="00803F70" w:rsidRDefault="00167AA5" w:rsidP="007A395B">
      <w:pPr>
        <w:spacing w:after="0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F91EDA5" w14:textId="11350045" w:rsidR="001C2060" w:rsidRPr="00803F7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7C56CD25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29090E76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5B7C8ED2" w14:textId="77777777" w:rsidR="00BD6C7B" w:rsidRPr="00AC044B" w:rsidRDefault="00167AA5" w:rsidP="00AC044B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BD6C7B" w:rsidRPr="00AC044B" w:rsidSect="000407CB">
      <w:footerReference w:type="default" r:id="rId9"/>
      <w:pgSz w:w="11900" w:h="16840"/>
      <w:pgMar w:top="900" w:right="144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734773" w14:textId="77777777" w:rsidR="00953969" w:rsidRDefault="00953969" w:rsidP="007B0DC3">
      <w:pPr>
        <w:spacing w:after="0" w:line="240" w:lineRule="auto"/>
      </w:pPr>
      <w:r>
        <w:separator/>
      </w:r>
    </w:p>
  </w:endnote>
  <w:endnote w:type="continuationSeparator" w:id="0">
    <w:p w14:paraId="730ED1D3" w14:textId="77777777" w:rsidR="00953969" w:rsidRDefault="00953969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altName w:val="BrowalliaUPC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CC3265" w14:textId="77777777" w:rsidR="007B0DC3" w:rsidRDefault="00C5637A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3A764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6B63538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593FA" w14:textId="77777777" w:rsidR="00953969" w:rsidRDefault="00953969" w:rsidP="007B0DC3">
      <w:pPr>
        <w:spacing w:after="0" w:line="240" w:lineRule="auto"/>
      </w:pPr>
      <w:r>
        <w:separator/>
      </w:r>
    </w:p>
  </w:footnote>
  <w:footnote w:type="continuationSeparator" w:id="0">
    <w:p w14:paraId="73656D50" w14:textId="77777777" w:rsidR="00953969" w:rsidRDefault="00953969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02BFD"/>
    <w:multiLevelType w:val="hybridMultilevel"/>
    <w:tmpl w:val="972C10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271E8"/>
    <w:multiLevelType w:val="hybridMultilevel"/>
    <w:tmpl w:val="1FE6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8DE65CD"/>
    <w:multiLevelType w:val="hybridMultilevel"/>
    <w:tmpl w:val="4860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220C6"/>
    <w:multiLevelType w:val="hybridMultilevel"/>
    <w:tmpl w:val="F300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4612247"/>
    <w:multiLevelType w:val="hybridMultilevel"/>
    <w:tmpl w:val="D65ADF8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601DD"/>
    <w:multiLevelType w:val="hybridMultilevel"/>
    <w:tmpl w:val="698A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0325820">
    <w:abstractNumId w:val="8"/>
  </w:num>
  <w:num w:numId="2" w16cid:durableId="313024697">
    <w:abstractNumId w:val="26"/>
  </w:num>
  <w:num w:numId="3" w16cid:durableId="1400900906">
    <w:abstractNumId w:val="42"/>
  </w:num>
  <w:num w:numId="4" w16cid:durableId="1894389336">
    <w:abstractNumId w:val="17"/>
  </w:num>
  <w:num w:numId="5" w16cid:durableId="729769540">
    <w:abstractNumId w:val="21"/>
  </w:num>
  <w:num w:numId="6" w16cid:durableId="488667772">
    <w:abstractNumId w:val="36"/>
  </w:num>
  <w:num w:numId="7" w16cid:durableId="1863081031">
    <w:abstractNumId w:val="34"/>
  </w:num>
  <w:num w:numId="8" w16cid:durableId="1802456193">
    <w:abstractNumId w:val="27"/>
  </w:num>
  <w:num w:numId="9" w16cid:durableId="770126026">
    <w:abstractNumId w:val="1"/>
  </w:num>
  <w:num w:numId="10" w16cid:durableId="1986620390">
    <w:abstractNumId w:val="6"/>
  </w:num>
  <w:num w:numId="11" w16cid:durableId="607126908">
    <w:abstractNumId w:val="19"/>
  </w:num>
  <w:num w:numId="12" w16cid:durableId="2009820988">
    <w:abstractNumId w:val="13"/>
  </w:num>
  <w:num w:numId="13" w16cid:durableId="1471090163">
    <w:abstractNumId w:val="29"/>
  </w:num>
  <w:num w:numId="14" w16cid:durableId="382874601">
    <w:abstractNumId w:val="12"/>
  </w:num>
  <w:num w:numId="15" w16cid:durableId="1188061325">
    <w:abstractNumId w:val="3"/>
  </w:num>
  <w:num w:numId="16" w16cid:durableId="441849511">
    <w:abstractNumId w:val="31"/>
  </w:num>
  <w:num w:numId="17" w16cid:durableId="1519849137">
    <w:abstractNumId w:val="38"/>
  </w:num>
  <w:num w:numId="18" w16cid:durableId="15424093">
    <w:abstractNumId w:val="0"/>
  </w:num>
  <w:num w:numId="19" w16cid:durableId="553152490">
    <w:abstractNumId w:val="16"/>
  </w:num>
  <w:num w:numId="20" w16cid:durableId="1162550486">
    <w:abstractNumId w:val="37"/>
  </w:num>
  <w:num w:numId="21" w16cid:durableId="1236162136">
    <w:abstractNumId w:val="23"/>
  </w:num>
  <w:num w:numId="22" w16cid:durableId="1486043052">
    <w:abstractNumId w:val="28"/>
  </w:num>
  <w:num w:numId="23" w16cid:durableId="1128010897">
    <w:abstractNumId w:val="10"/>
  </w:num>
  <w:num w:numId="24" w16cid:durableId="1202128855">
    <w:abstractNumId w:val="4"/>
  </w:num>
  <w:num w:numId="25" w16cid:durableId="1174566929">
    <w:abstractNumId w:val="30"/>
  </w:num>
  <w:num w:numId="26" w16cid:durableId="1190607281">
    <w:abstractNumId w:val="9"/>
  </w:num>
  <w:num w:numId="27" w16cid:durableId="313459000">
    <w:abstractNumId w:val="43"/>
  </w:num>
  <w:num w:numId="28" w16cid:durableId="639921082">
    <w:abstractNumId w:val="15"/>
  </w:num>
  <w:num w:numId="29" w16cid:durableId="2101482586">
    <w:abstractNumId w:val="39"/>
  </w:num>
  <w:num w:numId="30" w16cid:durableId="132675280">
    <w:abstractNumId w:val="20"/>
  </w:num>
  <w:num w:numId="31" w16cid:durableId="2091732246">
    <w:abstractNumId w:val="14"/>
  </w:num>
  <w:num w:numId="32" w16cid:durableId="1956448536">
    <w:abstractNumId w:val="18"/>
  </w:num>
  <w:num w:numId="33" w16cid:durableId="585842302">
    <w:abstractNumId w:val="33"/>
  </w:num>
  <w:num w:numId="34" w16cid:durableId="1795637107">
    <w:abstractNumId w:val="2"/>
  </w:num>
  <w:num w:numId="35" w16cid:durableId="1946814194">
    <w:abstractNumId w:val="32"/>
  </w:num>
  <w:num w:numId="36" w16cid:durableId="469053094">
    <w:abstractNumId w:val="11"/>
  </w:num>
  <w:num w:numId="37" w16cid:durableId="61296196">
    <w:abstractNumId w:val="40"/>
  </w:num>
  <w:num w:numId="38" w16cid:durableId="1865172808">
    <w:abstractNumId w:val="24"/>
  </w:num>
  <w:num w:numId="39" w16cid:durableId="419840687">
    <w:abstractNumId w:val="25"/>
  </w:num>
  <w:num w:numId="40" w16cid:durableId="1683122913">
    <w:abstractNumId w:val="35"/>
  </w:num>
  <w:num w:numId="41" w16cid:durableId="1041977739">
    <w:abstractNumId w:val="5"/>
  </w:num>
  <w:num w:numId="42" w16cid:durableId="347679990">
    <w:abstractNumId w:val="41"/>
  </w:num>
  <w:num w:numId="43" w16cid:durableId="377358887">
    <w:abstractNumId w:val="7"/>
  </w:num>
  <w:num w:numId="44" w16cid:durableId="43236115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2425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5977"/>
    <w:rsid w:val="00015E35"/>
    <w:rsid w:val="00016620"/>
    <w:rsid w:val="00016C2B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5128"/>
    <w:rsid w:val="00045195"/>
    <w:rsid w:val="00046512"/>
    <w:rsid w:val="00046DEF"/>
    <w:rsid w:val="0004731D"/>
    <w:rsid w:val="00050EEF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1E7"/>
    <w:rsid w:val="00062D4C"/>
    <w:rsid w:val="0006362D"/>
    <w:rsid w:val="00063EC9"/>
    <w:rsid w:val="00064254"/>
    <w:rsid w:val="0006480A"/>
    <w:rsid w:val="00065AAF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E14"/>
    <w:rsid w:val="0009024D"/>
    <w:rsid w:val="0009144E"/>
    <w:rsid w:val="00091A55"/>
    <w:rsid w:val="00091A83"/>
    <w:rsid w:val="0009228C"/>
    <w:rsid w:val="0009285A"/>
    <w:rsid w:val="000933BA"/>
    <w:rsid w:val="000946D0"/>
    <w:rsid w:val="00096725"/>
    <w:rsid w:val="00097ABD"/>
    <w:rsid w:val="000A056A"/>
    <w:rsid w:val="000A1A31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B0B59"/>
    <w:rsid w:val="000B1053"/>
    <w:rsid w:val="000B20C5"/>
    <w:rsid w:val="000B20ED"/>
    <w:rsid w:val="000B26AD"/>
    <w:rsid w:val="000B281A"/>
    <w:rsid w:val="000B2890"/>
    <w:rsid w:val="000B389E"/>
    <w:rsid w:val="000B4012"/>
    <w:rsid w:val="000B4137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34B9"/>
    <w:rsid w:val="000C5381"/>
    <w:rsid w:val="000C7AA0"/>
    <w:rsid w:val="000D04B0"/>
    <w:rsid w:val="000D05C0"/>
    <w:rsid w:val="000D2A0F"/>
    <w:rsid w:val="000D31FE"/>
    <w:rsid w:val="000D3E62"/>
    <w:rsid w:val="000D4FD3"/>
    <w:rsid w:val="000D527C"/>
    <w:rsid w:val="000D52A7"/>
    <w:rsid w:val="000D65CB"/>
    <w:rsid w:val="000D7B35"/>
    <w:rsid w:val="000E09A2"/>
    <w:rsid w:val="000E11C3"/>
    <w:rsid w:val="000E12FD"/>
    <w:rsid w:val="000E20D1"/>
    <w:rsid w:val="000E4565"/>
    <w:rsid w:val="000E4B7D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C8B"/>
    <w:rsid w:val="00110EF4"/>
    <w:rsid w:val="0011285A"/>
    <w:rsid w:val="00114435"/>
    <w:rsid w:val="00115230"/>
    <w:rsid w:val="0011772B"/>
    <w:rsid w:val="00117742"/>
    <w:rsid w:val="00117823"/>
    <w:rsid w:val="00120B4F"/>
    <w:rsid w:val="00120DF7"/>
    <w:rsid w:val="00120FB3"/>
    <w:rsid w:val="0012118A"/>
    <w:rsid w:val="00122072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4E13"/>
    <w:rsid w:val="00137338"/>
    <w:rsid w:val="001405D0"/>
    <w:rsid w:val="0014165B"/>
    <w:rsid w:val="0014223F"/>
    <w:rsid w:val="001436FA"/>
    <w:rsid w:val="00144940"/>
    <w:rsid w:val="00145211"/>
    <w:rsid w:val="00145DDD"/>
    <w:rsid w:val="00145F24"/>
    <w:rsid w:val="001472E6"/>
    <w:rsid w:val="00147622"/>
    <w:rsid w:val="00147968"/>
    <w:rsid w:val="00150557"/>
    <w:rsid w:val="00150F9C"/>
    <w:rsid w:val="001511F6"/>
    <w:rsid w:val="0015208F"/>
    <w:rsid w:val="00152683"/>
    <w:rsid w:val="00152B74"/>
    <w:rsid w:val="00153AF0"/>
    <w:rsid w:val="00154162"/>
    <w:rsid w:val="00155CFA"/>
    <w:rsid w:val="00156418"/>
    <w:rsid w:val="00156DD9"/>
    <w:rsid w:val="00160B36"/>
    <w:rsid w:val="001614A3"/>
    <w:rsid w:val="00163549"/>
    <w:rsid w:val="001647DC"/>
    <w:rsid w:val="00164A1A"/>
    <w:rsid w:val="001650EB"/>
    <w:rsid w:val="00166E47"/>
    <w:rsid w:val="00167AA5"/>
    <w:rsid w:val="00171460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36F0"/>
    <w:rsid w:val="00193C0B"/>
    <w:rsid w:val="001941B5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20EC"/>
    <w:rsid w:val="001B70F7"/>
    <w:rsid w:val="001C0202"/>
    <w:rsid w:val="001C2060"/>
    <w:rsid w:val="001C2446"/>
    <w:rsid w:val="001C3562"/>
    <w:rsid w:val="001C44EC"/>
    <w:rsid w:val="001C696A"/>
    <w:rsid w:val="001C7FF9"/>
    <w:rsid w:val="001D0041"/>
    <w:rsid w:val="001D01D0"/>
    <w:rsid w:val="001D0525"/>
    <w:rsid w:val="001D0CFD"/>
    <w:rsid w:val="001D2796"/>
    <w:rsid w:val="001D4FAC"/>
    <w:rsid w:val="001D54AC"/>
    <w:rsid w:val="001D596A"/>
    <w:rsid w:val="001D617C"/>
    <w:rsid w:val="001D7F87"/>
    <w:rsid w:val="001E3077"/>
    <w:rsid w:val="001E49DF"/>
    <w:rsid w:val="001E631D"/>
    <w:rsid w:val="001E674D"/>
    <w:rsid w:val="001F044E"/>
    <w:rsid w:val="001F1343"/>
    <w:rsid w:val="001F326B"/>
    <w:rsid w:val="001F3620"/>
    <w:rsid w:val="001F5EC1"/>
    <w:rsid w:val="001F5ED1"/>
    <w:rsid w:val="001F6848"/>
    <w:rsid w:val="00202062"/>
    <w:rsid w:val="00202338"/>
    <w:rsid w:val="00202700"/>
    <w:rsid w:val="00202A86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A87"/>
    <w:rsid w:val="00220210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3F9"/>
    <w:rsid w:val="002415AD"/>
    <w:rsid w:val="0024199B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5BD"/>
    <w:rsid w:val="00264D73"/>
    <w:rsid w:val="00265352"/>
    <w:rsid w:val="0026549D"/>
    <w:rsid w:val="00265EA2"/>
    <w:rsid w:val="00265F67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65C"/>
    <w:rsid w:val="00282B7F"/>
    <w:rsid w:val="00282EBE"/>
    <w:rsid w:val="002835B4"/>
    <w:rsid w:val="0028562D"/>
    <w:rsid w:val="00286BEB"/>
    <w:rsid w:val="00286CD8"/>
    <w:rsid w:val="00286F39"/>
    <w:rsid w:val="00287C52"/>
    <w:rsid w:val="00294EB5"/>
    <w:rsid w:val="00295495"/>
    <w:rsid w:val="002958FD"/>
    <w:rsid w:val="00296057"/>
    <w:rsid w:val="00296922"/>
    <w:rsid w:val="002A0D39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C8D"/>
    <w:rsid w:val="002B6209"/>
    <w:rsid w:val="002B676C"/>
    <w:rsid w:val="002B6C65"/>
    <w:rsid w:val="002B7889"/>
    <w:rsid w:val="002C01A0"/>
    <w:rsid w:val="002C0EFF"/>
    <w:rsid w:val="002C1C2E"/>
    <w:rsid w:val="002C2AE9"/>
    <w:rsid w:val="002C459B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603"/>
    <w:rsid w:val="002D598A"/>
    <w:rsid w:val="002E0AEA"/>
    <w:rsid w:val="002E27DF"/>
    <w:rsid w:val="002E7590"/>
    <w:rsid w:val="002E7F0B"/>
    <w:rsid w:val="002F12EF"/>
    <w:rsid w:val="002F1888"/>
    <w:rsid w:val="002F2157"/>
    <w:rsid w:val="002F25B4"/>
    <w:rsid w:val="002F3540"/>
    <w:rsid w:val="002F3CCF"/>
    <w:rsid w:val="002F3F14"/>
    <w:rsid w:val="002F6421"/>
    <w:rsid w:val="002F6658"/>
    <w:rsid w:val="002F6E09"/>
    <w:rsid w:val="002F7B25"/>
    <w:rsid w:val="00300D93"/>
    <w:rsid w:val="0030198D"/>
    <w:rsid w:val="00301D8D"/>
    <w:rsid w:val="00301F6B"/>
    <w:rsid w:val="00302E3D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D17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6CF5"/>
    <w:rsid w:val="003408F9"/>
    <w:rsid w:val="00340B53"/>
    <w:rsid w:val="00340FF9"/>
    <w:rsid w:val="0034231A"/>
    <w:rsid w:val="00343D28"/>
    <w:rsid w:val="00344457"/>
    <w:rsid w:val="0034598F"/>
    <w:rsid w:val="00345FFC"/>
    <w:rsid w:val="00347938"/>
    <w:rsid w:val="003505F1"/>
    <w:rsid w:val="003508A6"/>
    <w:rsid w:val="0035247D"/>
    <w:rsid w:val="003525B6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18E7"/>
    <w:rsid w:val="00372B65"/>
    <w:rsid w:val="00374C70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665F"/>
    <w:rsid w:val="0038787F"/>
    <w:rsid w:val="00387A8B"/>
    <w:rsid w:val="00387DB8"/>
    <w:rsid w:val="00390E75"/>
    <w:rsid w:val="0039144B"/>
    <w:rsid w:val="0039155C"/>
    <w:rsid w:val="00391C50"/>
    <w:rsid w:val="00392FED"/>
    <w:rsid w:val="0039387D"/>
    <w:rsid w:val="00393E6D"/>
    <w:rsid w:val="00395B31"/>
    <w:rsid w:val="00396020"/>
    <w:rsid w:val="00396E26"/>
    <w:rsid w:val="00396F4E"/>
    <w:rsid w:val="003A287D"/>
    <w:rsid w:val="003A31B4"/>
    <w:rsid w:val="003A41EE"/>
    <w:rsid w:val="003A474F"/>
    <w:rsid w:val="003A4B50"/>
    <w:rsid w:val="003A5445"/>
    <w:rsid w:val="003A625C"/>
    <w:rsid w:val="003A634C"/>
    <w:rsid w:val="003A6B8D"/>
    <w:rsid w:val="003A7644"/>
    <w:rsid w:val="003B0812"/>
    <w:rsid w:val="003B0917"/>
    <w:rsid w:val="003B3464"/>
    <w:rsid w:val="003B3831"/>
    <w:rsid w:val="003B3B2A"/>
    <w:rsid w:val="003B3FB8"/>
    <w:rsid w:val="003B55B3"/>
    <w:rsid w:val="003B7ADE"/>
    <w:rsid w:val="003B7F18"/>
    <w:rsid w:val="003C055D"/>
    <w:rsid w:val="003C204B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1CB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E7A38"/>
    <w:rsid w:val="003F006A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1EC2"/>
    <w:rsid w:val="00423951"/>
    <w:rsid w:val="004242AD"/>
    <w:rsid w:val="00424410"/>
    <w:rsid w:val="00427C47"/>
    <w:rsid w:val="00430127"/>
    <w:rsid w:val="00432011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6AD"/>
    <w:rsid w:val="00444E62"/>
    <w:rsid w:val="0044557A"/>
    <w:rsid w:val="0044652C"/>
    <w:rsid w:val="00446778"/>
    <w:rsid w:val="004500F2"/>
    <w:rsid w:val="0045161D"/>
    <w:rsid w:val="00451F7F"/>
    <w:rsid w:val="00452A3A"/>
    <w:rsid w:val="00452AFD"/>
    <w:rsid w:val="00452FED"/>
    <w:rsid w:val="00453F3B"/>
    <w:rsid w:val="00455334"/>
    <w:rsid w:val="004562E1"/>
    <w:rsid w:val="004565A8"/>
    <w:rsid w:val="0046109B"/>
    <w:rsid w:val="00461998"/>
    <w:rsid w:val="0046557D"/>
    <w:rsid w:val="00467845"/>
    <w:rsid w:val="004702BF"/>
    <w:rsid w:val="00471608"/>
    <w:rsid w:val="00472961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3002"/>
    <w:rsid w:val="004836E7"/>
    <w:rsid w:val="00483966"/>
    <w:rsid w:val="00483A43"/>
    <w:rsid w:val="00484CAC"/>
    <w:rsid w:val="00485BBB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97CC2"/>
    <w:rsid w:val="004A0A74"/>
    <w:rsid w:val="004A0BC4"/>
    <w:rsid w:val="004A13C1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A9E"/>
    <w:rsid w:val="004B4B2C"/>
    <w:rsid w:val="004B4D69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4EB"/>
    <w:rsid w:val="004D365E"/>
    <w:rsid w:val="004D5A9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4B71"/>
    <w:rsid w:val="00516576"/>
    <w:rsid w:val="00516655"/>
    <w:rsid w:val="00516791"/>
    <w:rsid w:val="00517ADD"/>
    <w:rsid w:val="00520051"/>
    <w:rsid w:val="00520A54"/>
    <w:rsid w:val="00520EBE"/>
    <w:rsid w:val="005210CD"/>
    <w:rsid w:val="005220DA"/>
    <w:rsid w:val="005227AC"/>
    <w:rsid w:val="0052287B"/>
    <w:rsid w:val="00522BB4"/>
    <w:rsid w:val="00523463"/>
    <w:rsid w:val="00524EEA"/>
    <w:rsid w:val="00525E54"/>
    <w:rsid w:val="00527549"/>
    <w:rsid w:val="005276D1"/>
    <w:rsid w:val="0052788E"/>
    <w:rsid w:val="005301CA"/>
    <w:rsid w:val="00530CD5"/>
    <w:rsid w:val="005322C6"/>
    <w:rsid w:val="00534C9C"/>
    <w:rsid w:val="00535D02"/>
    <w:rsid w:val="005365E6"/>
    <w:rsid w:val="00537E8E"/>
    <w:rsid w:val="005403AB"/>
    <w:rsid w:val="00540918"/>
    <w:rsid w:val="00541388"/>
    <w:rsid w:val="005414FD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FC"/>
    <w:rsid w:val="00550FF7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546"/>
    <w:rsid w:val="00565023"/>
    <w:rsid w:val="0056512D"/>
    <w:rsid w:val="005653F0"/>
    <w:rsid w:val="005661FF"/>
    <w:rsid w:val="00566C4A"/>
    <w:rsid w:val="00566E56"/>
    <w:rsid w:val="005670AC"/>
    <w:rsid w:val="00567317"/>
    <w:rsid w:val="00567355"/>
    <w:rsid w:val="005706C1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D4"/>
    <w:rsid w:val="00594CE0"/>
    <w:rsid w:val="005956B1"/>
    <w:rsid w:val="005963DC"/>
    <w:rsid w:val="00597025"/>
    <w:rsid w:val="00597747"/>
    <w:rsid w:val="005A120A"/>
    <w:rsid w:val="005A1EB0"/>
    <w:rsid w:val="005A2759"/>
    <w:rsid w:val="005A2B3A"/>
    <w:rsid w:val="005A342D"/>
    <w:rsid w:val="005A3EA4"/>
    <w:rsid w:val="005A408D"/>
    <w:rsid w:val="005A5763"/>
    <w:rsid w:val="005A640E"/>
    <w:rsid w:val="005A6AB0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32C"/>
    <w:rsid w:val="005F3B5A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575"/>
    <w:rsid w:val="00604DF1"/>
    <w:rsid w:val="00606800"/>
    <w:rsid w:val="006074B7"/>
    <w:rsid w:val="00607E02"/>
    <w:rsid w:val="00610393"/>
    <w:rsid w:val="0061099D"/>
    <w:rsid w:val="00611333"/>
    <w:rsid w:val="00612032"/>
    <w:rsid w:val="00612213"/>
    <w:rsid w:val="00612B2C"/>
    <w:rsid w:val="00614258"/>
    <w:rsid w:val="006148F4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35DE4"/>
    <w:rsid w:val="00637183"/>
    <w:rsid w:val="0064202A"/>
    <w:rsid w:val="006429CF"/>
    <w:rsid w:val="00644270"/>
    <w:rsid w:val="00645C5E"/>
    <w:rsid w:val="006460DC"/>
    <w:rsid w:val="00646754"/>
    <w:rsid w:val="006467DD"/>
    <w:rsid w:val="006468EF"/>
    <w:rsid w:val="00646D49"/>
    <w:rsid w:val="006475AE"/>
    <w:rsid w:val="00647A63"/>
    <w:rsid w:val="00650F37"/>
    <w:rsid w:val="006536BF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49EC"/>
    <w:rsid w:val="00686357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1504"/>
    <w:rsid w:val="006A3BD0"/>
    <w:rsid w:val="006A4FE5"/>
    <w:rsid w:val="006A5DD7"/>
    <w:rsid w:val="006A7BDD"/>
    <w:rsid w:val="006A7F98"/>
    <w:rsid w:val="006B04FD"/>
    <w:rsid w:val="006B1105"/>
    <w:rsid w:val="006B113C"/>
    <w:rsid w:val="006B3084"/>
    <w:rsid w:val="006B3F29"/>
    <w:rsid w:val="006B7E38"/>
    <w:rsid w:val="006C08B0"/>
    <w:rsid w:val="006C0B87"/>
    <w:rsid w:val="006C2AC0"/>
    <w:rsid w:val="006C60B8"/>
    <w:rsid w:val="006C6E0E"/>
    <w:rsid w:val="006C76A8"/>
    <w:rsid w:val="006D4109"/>
    <w:rsid w:val="006D543D"/>
    <w:rsid w:val="006D54C9"/>
    <w:rsid w:val="006D7709"/>
    <w:rsid w:val="006E0A43"/>
    <w:rsid w:val="006E1757"/>
    <w:rsid w:val="006E1B94"/>
    <w:rsid w:val="006E215E"/>
    <w:rsid w:val="006E300C"/>
    <w:rsid w:val="006E3F85"/>
    <w:rsid w:val="006E4403"/>
    <w:rsid w:val="006E56F8"/>
    <w:rsid w:val="006E67AE"/>
    <w:rsid w:val="006E7F95"/>
    <w:rsid w:val="006F04D0"/>
    <w:rsid w:val="006F05CF"/>
    <w:rsid w:val="006F0A00"/>
    <w:rsid w:val="006F1C43"/>
    <w:rsid w:val="006F30E3"/>
    <w:rsid w:val="006F47BA"/>
    <w:rsid w:val="006F4D49"/>
    <w:rsid w:val="006F6C79"/>
    <w:rsid w:val="006F7093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6884"/>
    <w:rsid w:val="00716AA7"/>
    <w:rsid w:val="00716FEE"/>
    <w:rsid w:val="007178A9"/>
    <w:rsid w:val="007201B2"/>
    <w:rsid w:val="00721B11"/>
    <w:rsid w:val="00724B1C"/>
    <w:rsid w:val="00725294"/>
    <w:rsid w:val="00726DDD"/>
    <w:rsid w:val="00730E6D"/>
    <w:rsid w:val="00731F56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38"/>
    <w:rsid w:val="00737D8C"/>
    <w:rsid w:val="00737F70"/>
    <w:rsid w:val="007404EB"/>
    <w:rsid w:val="00742948"/>
    <w:rsid w:val="0074372F"/>
    <w:rsid w:val="007442F0"/>
    <w:rsid w:val="00744C32"/>
    <w:rsid w:val="00745752"/>
    <w:rsid w:val="007457B3"/>
    <w:rsid w:val="00746052"/>
    <w:rsid w:val="007464F4"/>
    <w:rsid w:val="007526C6"/>
    <w:rsid w:val="00753682"/>
    <w:rsid w:val="00755804"/>
    <w:rsid w:val="00756EFC"/>
    <w:rsid w:val="00757A87"/>
    <w:rsid w:val="00757FC9"/>
    <w:rsid w:val="0076029E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4CB7"/>
    <w:rsid w:val="00776782"/>
    <w:rsid w:val="0077703B"/>
    <w:rsid w:val="007776FC"/>
    <w:rsid w:val="00780102"/>
    <w:rsid w:val="00780A35"/>
    <w:rsid w:val="007817D3"/>
    <w:rsid w:val="007822B9"/>
    <w:rsid w:val="007831F7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4D37"/>
    <w:rsid w:val="00794D4B"/>
    <w:rsid w:val="00796102"/>
    <w:rsid w:val="00796F37"/>
    <w:rsid w:val="00797717"/>
    <w:rsid w:val="007A0823"/>
    <w:rsid w:val="007A0F44"/>
    <w:rsid w:val="007A17FD"/>
    <w:rsid w:val="007A2466"/>
    <w:rsid w:val="007A395B"/>
    <w:rsid w:val="007A3A94"/>
    <w:rsid w:val="007A569D"/>
    <w:rsid w:val="007A579F"/>
    <w:rsid w:val="007A65B3"/>
    <w:rsid w:val="007A6F31"/>
    <w:rsid w:val="007A75AB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018E"/>
    <w:rsid w:val="007C1411"/>
    <w:rsid w:val="007C255F"/>
    <w:rsid w:val="007C2DAC"/>
    <w:rsid w:val="007C3F17"/>
    <w:rsid w:val="007C40CC"/>
    <w:rsid w:val="007C4250"/>
    <w:rsid w:val="007C527F"/>
    <w:rsid w:val="007C676E"/>
    <w:rsid w:val="007C70A9"/>
    <w:rsid w:val="007C70E5"/>
    <w:rsid w:val="007C76F3"/>
    <w:rsid w:val="007C7D45"/>
    <w:rsid w:val="007D0D5D"/>
    <w:rsid w:val="007D2302"/>
    <w:rsid w:val="007D33AB"/>
    <w:rsid w:val="007D545E"/>
    <w:rsid w:val="007D5E62"/>
    <w:rsid w:val="007D6898"/>
    <w:rsid w:val="007D6FAD"/>
    <w:rsid w:val="007D740A"/>
    <w:rsid w:val="007E0613"/>
    <w:rsid w:val="007E0C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EBB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142"/>
    <w:rsid w:val="0084179E"/>
    <w:rsid w:val="00842301"/>
    <w:rsid w:val="0084431D"/>
    <w:rsid w:val="00844938"/>
    <w:rsid w:val="0084512B"/>
    <w:rsid w:val="0084531F"/>
    <w:rsid w:val="00845A63"/>
    <w:rsid w:val="008471A5"/>
    <w:rsid w:val="00850157"/>
    <w:rsid w:val="0085021E"/>
    <w:rsid w:val="008504E8"/>
    <w:rsid w:val="00851F52"/>
    <w:rsid w:val="0085258F"/>
    <w:rsid w:val="00853369"/>
    <w:rsid w:val="008534D8"/>
    <w:rsid w:val="00853F95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AF8"/>
    <w:rsid w:val="00866065"/>
    <w:rsid w:val="008667AC"/>
    <w:rsid w:val="00867DD9"/>
    <w:rsid w:val="00867F13"/>
    <w:rsid w:val="00870ABE"/>
    <w:rsid w:val="00870F02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022F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5DD"/>
    <w:rsid w:val="008B1FB6"/>
    <w:rsid w:val="008B3B0F"/>
    <w:rsid w:val="008B427B"/>
    <w:rsid w:val="008B57C3"/>
    <w:rsid w:val="008B64E9"/>
    <w:rsid w:val="008B6A9E"/>
    <w:rsid w:val="008C037A"/>
    <w:rsid w:val="008C051D"/>
    <w:rsid w:val="008C2A54"/>
    <w:rsid w:val="008C3237"/>
    <w:rsid w:val="008C3745"/>
    <w:rsid w:val="008C504B"/>
    <w:rsid w:val="008C7688"/>
    <w:rsid w:val="008C7D25"/>
    <w:rsid w:val="008D0E9F"/>
    <w:rsid w:val="008D1F97"/>
    <w:rsid w:val="008D23D0"/>
    <w:rsid w:val="008D46E0"/>
    <w:rsid w:val="008D5411"/>
    <w:rsid w:val="008D5975"/>
    <w:rsid w:val="008D603A"/>
    <w:rsid w:val="008D7B18"/>
    <w:rsid w:val="008D7CC3"/>
    <w:rsid w:val="008E0275"/>
    <w:rsid w:val="008E11B5"/>
    <w:rsid w:val="008E15F6"/>
    <w:rsid w:val="008E20E6"/>
    <w:rsid w:val="008E2EEF"/>
    <w:rsid w:val="008E4016"/>
    <w:rsid w:val="008E4136"/>
    <w:rsid w:val="008E6585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346D"/>
    <w:rsid w:val="008F3E50"/>
    <w:rsid w:val="008F3F0D"/>
    <w:rsid w:val="008F4270"/>
    <w:rsid w:val="008F5C08"/>
    <w:rsid w:val="008F7C67"/>
    <w:rsid w:val="008F7F85"/>
    <w:rsid w:val="0090039C"/>
    <w:rsid w:val="00900B0B"/>
    <w:rsid w:val="00900B80"/>
    <w:rsid w:val="009010AC"/>
    <w:rsid w:val="0090231E"/>
    <w:rsid w:val="00903E27"/>
    <w:rsid w:val="00904204"/>
    <w:rsid w:val="009044AF"/>
    <w:rsid w:val="00904752"/>
    <w:rsid w:val="00904869"/>
    <w:rsid w:val="00904CCE"/>
    <w:rsid w:val="00904DD8"/>
    <w:rsid w:val="0090538B"/>
    <w:rsid w:val="00906EDC"/>
    <w:rsid w:val="00907842"/>
    <w:rsid w:val="00907B02"/>
    <w:rsid w:val="00910CF2"/>
    <w:rsid w:val="0091209F"/>
    <w:rsid w:val="009120A6"/>
    <w:rsid w:val="00912C38"/>
    <w:rsid w:val="00912D8B"/>
    <w:rsid w:val="00913B8C"/>
    <w:rsid w:val="00913EE6"/>
    <w:rsid w:val="00914348"/>
    <w:rsid w:val="00914B91"/>
    <w:rsid w:val="009156AC"/>
    <w:rsid w:val="00916801"/>
    <w:rsid w:val="00916B01"/>
    <w:rsid w:val="00916EFC"/>
    <w:rsid w:val="00920430"/>
    <w:rsid w:val="00923122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7AD"/>
    <w:rsid w:val="00935085"/>
    <w:rsid w:val="0093591C"/>
    <w:rsid w:val="00936E4A"/>
    <w:rsid w:val="00937C94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94B"/>
    <w:rsid w:val="0095217A"/>
    <w:rsid w:val="009523E3"/>
    <w:rsid w:val="009527DC"/>
    <w:rsid w:val="0095379E"/>
    <w:rsid w:val="00953969"/>
    <w:rsid w:val="00953EBC"/>
    <w:rsid w:val="0095511C"/>
    <w:rsid w:val="00955D59"/>
    <w:rsid w:val="00956FDD"/>
    <w:rsid w:val="0096089C"/>
    <w:rsid w:val="00960A71"/>
    <w:rsid w:val="009612C3"/>
    <w:rsid w:val="00961942"/>
    <w:rsid w:val="00961C55"/>
    <w:rsid w:val="00964203"/>
    <w:rsid w:val="00965A48"/>
    <w:rsid w:val="009663EF"/>
    <w:rsid w:val="0096683C"/>
    <w:rsid w:val="00971C3F"/>
    <w:rsid w:val="00971CD5"/>
    <w:rsid w:val="009732ED"/>
    <w:rsid w:val="009743BF"/>
    <w:rsid w:val="00974D7D"/>
    <w:rsid w:val="009776A4"/>
    <w:rsid w:val="00977AD7"/>
    <w:rsid w:val="00982A48"/>
    <w:rsid w:val="009834C4"/>
    <w:rsid w:val="009839AB"/>
    <w:rsid w:val="00984075"/>
    <w:rsid w:val="0098414B"/>
    <w:rsid w:val="00984D1E"/>
    <w:rsid w:val="00984D57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97149"/>
    <w:rsid w:val="009A165C"/>
    <w:rsid w:val="009A1A59"/>
    <w:rsid w:val="009A2599"/>
    <w:rsid w:val="009A2844"/>
    <w:rsid w:val="009A3D28"/>
    <w:rsid w:val="009A3EE2"/>
    <w:rsid w:val="009A44FF"/>
    <w:rsid w:val="009A59E4"/>
    <w:rsid w:val="009A69C1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594C"/>
    <w:rsid w:val="009B6534"/>
    <w:rsid w:val="009B7118"/>
    <w:rsid w:val="009C1DC7"/>
    <w:rsid w:val="009C21B5"/>
    <w:rsid w:val="009C2667"/>
    <w:rsid w:val="009C2C7E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D7745"/>
    <w:rsid w:val="009E00A9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B04"/>
    <w:rsid w:val="009F701C"/>
    <w:rsid w:val="009F727C"/>
    <w:rsid w:val="009F7461"/>
    <w:rsid w:val="009F778D"/>
    <w:rsid w:val="009F78A5"/>
    <w:rsid w:val="009F7D4D"/>
    <w:rsid w:val="00A00FF6"/>
    <w:rsid w:val="00A01E5A"/>
    <w:rsid w:val="00A0374D"/>
    <w:rsid w:val="00A03F11"/>
    <w:rsid w:val="00A04665"/>
    <w:rsid w:val="00A11208"/>
    <w:rsid w:val="00A11A23"/>
    <w:rsid w:val="00A15797"/>
    <w:rsid w:val="00A15B57"/>
    <w:rsid w:val="00A16080"/>
    <w:rsid w:val="00A17BA7"/>
    <w:rsid w:val="00A17C8A"/>
    <w:rsid w:val="00A20A69"/>
    <w:rsid w:val="00A20B11"/>
    <w:rsid w:val="00A21FC3"/>
    <w:rsid w:val="00A229A1"/>
    <w:rsid w:val="00A23429"/>
    <w:rsid w:val="00A24ACD"/>
    <w:rsid w:val="00A24C1E"/>
    <w:rsid w:val="00A25EE5"/>
    <w:rsid w:val="00A2626D"/>
    <w:rsid w:val="00A3022C"/>
    <w:rsid w:val="00A30A84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13EB"/>
    <w:rsid w:val="00A52461"/>
    <w:rsid w:val="00A52800"/>
    <w:rsid w:val="00A52969"/>
    <w:rsid w:val="00A52A10"/>
    <w:rsid w:val="00A52D1D"/>
    <w:rsid w:val="00A56631"/>
    <w:rsid w:val="00A56ADD"/>
    <w:rsid w:val="00A60474"/>
    <w:rsid w:val="00A610EF"/>
    <w:rsid w:val="00A619FC"/>
    <w:rsid w:val="00A63058"/>
    <w:rsid w:val="00A63E89"/>
    <w:rsid w:val="00A64453"/>
    <w:rsid w:val="00A65A1D"/>
    <w:rsid w:val="00A70BB1"/>
    <w:rsid w:val="00A70EB4"/>
    <w:rsid w:val="00A72BF9"/>
    <w:rsid w:val="00A7300C"/>
    <w:rsid w:val="00A735A4"/>
    <w:rsid w:val="00A74DD0"/>
    <w:rsid w:val="00A75597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F6E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710F"/>
    <w:rsid w:val="00AA7579"/>
    <w:rsid w:val="00AB1815"/>
    <w:rsid w:val="00AB1B40"/>
    <w:rsid w:val="00AB3211"/>
    <w:rsid w:val="00AB5211"/>
    <w:rsid w:val="00AB53E4"/>
    <w:rsid w:val="00AB572C"/>
    <w:rsid w:val="00AB6338"/>
    <w:rsid w:val="00AB69EA"/>
    <w:rsid w:val="00AB709E"/>
    <w:rsid w:val="00AB787D"/>
    <w:rsid w:val="00AC044B"/>
    <w:rsid w:val="00AC0611"/>
    <w:rsid w:val="00AC0F53"/>
    <w:rsid w:val="00AC1516"/>
    <w:rsid w:val="00AC3171"/>
    <w:rsid w:val="00AC49CA"/>
    <w:rsid w:val="00AC50C8"/>
    <w:rsid w:val="00AC621C"/>
    <w:rsid w:val="00AC7451"/>
    <w:rsid w:val="00AC7685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0EE9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9BD"/>
    <w:rsid w:val="00AF4AE1"/>
    <w:rsid w:val="00AF56A2"/>
    <w:rsid w:val="00AF5FAF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0ED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80D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24A"/>
    <w:rsid w:val="00B86824"/>
    <w:rsid w:val="00B86DD7"/>
    <w:rsid w:val="00B87067"/>
    <w:rsid w:val="00B87600"/>
    <w:rsid w:val="00B87819"/>
    <w:rsid w:val="00B902CD"/>
    <w:rsid w:val="00B908DF"/>
    <w:rsid w:val="00B91945"/>
    <w:rsid w:val="00B92A74"/>
    <w:rsid w:val="00B9359E"/>
    <w:rsid w:val="00B94098"/>
    <w:rsid w:val="00B94C97"/>
    <w:rsid w:val="00B96216"/>
    <w:rsid w:val="00B96679"/>
    <w:rsid w:val="00BA0371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1629"/>
    <w:rsid w:val="00BC1EB3"/>
    <w:rsid w:val="00BC3ADE"/>
    <w:rsid w:val="00BC3C72"/>
    <w:rsid w:val="00BC4CCA"/>
    <w:rsid w:val="00BC4D03"/>
    <w:rsid w:val="00BC544E"/>
    <w:rsid w:val="00BC6B9E"/>
    <w:rsid w:val="00BD01AF"/>
    <w:rsid w:val="00BD0442"/>
    <w:rsid w:val="00BD0891"/>
    <w:rsid w:val="00BD0F62"/>
    <w:rsid w:val="00BD159A"/>
    <w:rsid w:val="00BD195D"/>
    <w:rsid w:val="00BD2695"/>
    <w:rsid w:val="00BD2B57"/>
    <w:rsid w:val="00BD2FF8"/>
    <w:rsid w:val="00BD399C"/>
    <w:rsid w:val="00BD3F48"/>
    <w:rsid w:val="00BD60A9"/>
    <w:rsid w:val="00BD6C7B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4E9B"/>
    <w:rsid w:val="00BF537A"/>
    <w:rsid w:val="00BF7352"/>
    <w:rsid w:val="00BF7AE8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27BF"/>
    <w:rsid w:val="00C35D2A"/>
    <w:rsid w:val="00C36FD0"/>
    <w:rsid w:val="00C3775C"/>
    <w:rsid w:val="00C37808"/>
    <w:rsid w:val="00C37F0B"/>
    <w:rsid w:val="00C37F8F"/>
    <w:rsid w:val="00C40E93"/>
    <w:rsid w:val="00C41B31"/>
    <w:rsid w:val="00C41F46"/>
    <w:rsid w:val="00C4207D"/>
    <w:rsid w:val="00C45418"/>
    <w:rsid w:val="00C46679"/>
    <w:rsid w:val="00C5219D"/>
    <w:rsid w:val="00C53E48"/>
    <w:rsid w:val="00C5409D"/>
    <w:rsid w:val="00C557CF"/>
    <w:rsid w:val="00C5637A"/>
    <w:rsid w:val="00C60A5A"/>
    <w:rsid w:val="00C61815"/>
    <w:rsid w:val="00C62017"/>
    <w:rsid w:val="00C62B16"/>
    <w:rsid w:val="00C62B65"/>
    <w:rsid w:val="00C631F1"/>
    <w:rsid w:val="00C6349B"/>
    <w:rsid w:val="00C63AF5"/>
    <w:rsid w:val="00C652EA"/>
    <w:rsid w:val="00C67976"/>
    <w:rsid w:val="00C67AF3"/>
    <w:rsid w:val="00C704F3"/>
    <w:rsid w:val="00C719B3"/>
    <w:rsid w:val="00C741AD"/>
    <w:rsid w:val="00C76AE2"/>
    <w:rsid w:val="00C76B1A"/>
    <w:rsid w:val="00C773AD"/>
    <w:rsid w:val="00C77A25"/>
    <w:rsid w:val="00C77E40"/>
    <w:rsid w:val="00C77ECF"/>
    <w:rsid w:val="00C807DE"/>
    <w:rsid w:val="00C80BF1"/>
    <w:rsid w:val="00C8295F"/>
    <w:rsid w:val="00C83A3D"/>
    <w:rsid w:val="00C83F7C"/>
    <w:rsid w:val="00C84196"/>
    <w:rsid w:val="00C84F47"/>
    <w:rsid w:val="00C869E2"/>
    <w:rsid w:val="00C87269"/>
    <w:rsid w:val="00C8787A"/>
    <w:rsid w:val="00C921C4"/>
    <w:rsid w:val="00C938E3"/>
    <w:rsid w:val="00C94183"/>
    <w:rsid w:val="00C9439F"/>
    <w:rsid w:val="00C943FE"/>
    <w:rsid w:val="00C95244"/>
    <w:rsid w:val="00C957FE"/>
    <w:rsid w:val="00C9671C"/>
    <w:rsid w:val="00C96C9B"/>
    <w:rsid w:val="00C97302"/>
    <w:rsid w:val="00C97B61"/>
    <w:rsid w:val="00C97EB9"/>
    <w:rsid w:val="00CA083B"/>
    <w:rsid w:val="00CA0B96"/>
    <w:rsid w:val="00CA3091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F01"/>
    <w:rsid w:val="00CB3CE8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2D64"/>
    <w:rsid w:val="00CD3242"/>
    <w:rsid w:val="00CD34BA"/>
    <w:rsid w:val="00CD3ECC"/>
    <w:rsid w:val="00CD445B"/>
    <w:rsid w:val="00CD533F"/>
    <w:rsid w:val="00CD6A7D"/>
    <w:rsid w:val="00CD7F58"/>
    <w:rsid w:val="00CE0CF5"/>
    <w:rsid w:val="00CE1AB9"/>
    <w:rsid w:val="00CE1B5C"/>
    <w:rsid w:val="00CE3461"/>
    <w:rsid w:val="00CE475C"/>
    <w:rsid w:val="00CE49C4"/>
    <w:rsid w:val="00CE635C"/>
    <w:rsid w:val="00CE66BD"/>
    <w:rsid w:val="00CE6E2A"/>
    <w:rsid w:val="00CE7C7E"/>
    <w:rsid w:val="00CE7DF6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1CB5"/>
    <w:rsid w:val="00D12A41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2B27"/>
    <w:rsid w:val="00D26BE9"/>
    <w:rsid w:val="00D27518"/>
    <w:rsid w:val="00D30FEE"/>
    <w:rsid w:val="00D32AD8"/>
    <w:rsid w:val="00D32D63"/>
    <w:rsid w:val="00D33365"/>
    <w:rsid w:val="00D34A19"/>
    <w:rsid w:val="00D35047"/>
    <w:rsid w:val="00D4222C"/>
    <w:rsid w:val="00D47234"/>
    <w:rsid w:val="00D524C7"/>
    <w:rsid w:val="00D52977"/>
    <w:rsid w:val="00D534A4"/>
    <w:rsid w:val="00D53D1C"/>
    <w:rsid w:val="00D5451B"/>
    <w:rsid w:val="00D54ACA"/>
    <w:rsid w:val="00D55D14"/>
    <w:rsid w:val="00D560F4"/>
    <w:rsid w:val="00D61C34"/>
    <w:rsid w:val="00D62ACE"/>
    <w:rsid w:val="00D63F91"/>
    <w:rsid w:val="00D65349"/>
    <w:rsid w:val="00D656E2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16B0"/>
    <w:rsid w:val="00D82119"/>
    <w:rsid w:val="00D82FAF"/>
    <w:rsid w:val="00D8386A"/>
    <w:rsid w:val="00D90863"/>
    <w:rsid w:val="00D90B8D"/>
    <w:rsid w:val="00D91556"/>
    <w:rsid w:val="00D93A97"/>
    <w:rsid w:val="00D95444"/>
    <w:rsid w:val="00D962AC"/>
    <w:rsid w:val="00D96AFD"/>
    <w:rsid w:val="00D96D84"/>
    <w:rsid w:val="00DA0F07"/>
    <w:rsid w:val="00DA1F91"/>
    <w:rsid w:val="00DA2784"/>
    <w:rsid w:val="00DA3C34"/>
    <w:rsid w:val="00DA4BA8"/>
    <w:rsid w:val="00DA5748"/>
    <w:rsid w:val="00DA5847"/>
    <w:rsid w:val="00DA5E29"/>
    <w:rsid w:val="00DA647B"/>
    <w:rsid w:val="00DA6D56"/>
    <w:rsid w:val="00DB0183"/>
    <w:rsid w:val="00DB0727"/>
    <w:rsid w:val="00DB2088"/>
    <w:rsid w:val="00DB2202"/>
    <w:rsid w:val="00DB2881"/>
    <w:rsid w:val="00DB4409"/>
    <w:rsid w:val="00DB448A"/>
    <w:rsid w:val="00DB4AC5"/>
    <w:rsid w:val="00DB4B0C"/>
    <w:rsid w:val="00DB5173"/>
    <w:rsid w:val="00DB6872"/>
    <w:rsid w:val="00DB730F"/>
    <w:rsid w:val="00DC0192"/>
    <w:rsid w:val="00DC0BFD"/>
    <w:rsid w:val="00DC25E3"/>
    <w:rsid w:val="00DC2CE0"/>
    <w:rsid w:val="00DC3BAC"/>
    <w:rsid w:val="00DC44E9"/>
    <w:rsid w:val="00DC69A6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5BE3"/>
    <w:rsid w:val="00DD7156"/>
    <w:rsid w:val="00DD7B01"/>
    <w:rsid w:val="00DD7B21"/>
    <w:rsid w:val="00DD7BDF"/>
    <w:rsid w:val="00DE02FF"/>
    <w:rsid w:val="00DE1756"/>
    <w:rsid w:val="00DE1968"/>
    <w:rsid w:val="00DE1C5B"/>
    <w:rsid w:val="00DE3B5C"/>
    <w:rsid w:val="00DE412A"/>
    <w:rsid w:val="00DE44A4"/>
    <w:rsid w:val="00DE758B"/>
    <w:rsid w:val="00DF0ACF"/>
    <w:rsid w:val="00DF0BDC"/>
    <w:rsid w:val="00DF15AA"/>
    <w:rsid w:val="00DF1A2E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701"/>
    <w:rsid w:val="00E03F4F"/>
    <w:rsid w:val="00E04C2D"/>
    <w:rsid w:val="00E04FC6"/>
    <w:rsid w:val="00E05CC0"/>
    <w:rsid w:val="00E06CBB"/>
    <w:rsid w:val="00E07AB1"/>
    <w:rsid w:val="00E1018C"/>
    <w:rsid w:val="00E114B8"/>
    <w:rsid w:val="00E125F0"/>
    <w:rsid w:val="00E16444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131C"/>
    <w:rsid w:val="00E3220F"/>
    <w:rsid w:val="00E3246D"/>
    <w:rsid w:val="00E32FD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A7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67693"/>
    <w:rsid w:val="00E70029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9766C"/>
    <w:rsid w:val="00EA15C1"/>
    <w:rsid w:val="00EA410B"/>
    <w:rsid w:val="00EA60B4"/>
    <w:rsid w:val="00EA755A"/>
    <w:rsid w:val="00EA7F49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FCD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C87"/>
    <w:rsid w:val="00F1475D"/>
    <w:rsid w:val="00F14880"/>
    <w:rsid w:val="00F148C4"/>
    <w:rsid w:val="00F15810"/>
    <w:rsid w:val="00F15857"/>
    <w:rsid w:val="00F17149"/>
    <w:rsid w:val="00F176C9"/>
    <w:rsid w:val="00F2162A"/>
    <w:rsid w:val="00F21A70"/>
    <w:rsid w:val="00F2228F"/>
    <w:rsid w:val="00F2280E"/>
    <w:rsid w:val="00F22FE5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487"/>
    <w:rsid w:val="00F40A0F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032D"/>
    <w:rsid w:val="00F51587"/>
    <w:rsid w:val="00F51A93"/>
    <w:rsid w:val="00F52375"/>
    <w:rsid w:val="00F52895"/>
    <w:rsid w:val="00F53682"/>
    <w:rsid w:val="00F53F62"/>
    <w:rsid w:val="00F54B31"/>
    <w:rsid w:val="00F55B85"/>
    <w:rsid w:val="00F56015"/>
    <w:rsid w:val="00F560CC"/>
    <w:rsid w:val="00F561B1"/>
    <w:rsid w:val="00F56E0F"/>
    <w:rsid w:val="00F57C2D"/>
    <w:rsid w:val="00F6027D"/>
    <w:rsid w:val="00F6062B"/>
    <w:rsid w:val="00F62EE2"/>
    <w:rsid w:val="00F6544E"/>
    <w:rsid w:val="00F65A7F"/>
    <w:rsid w:val="00F673A3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17A2"/>
    <w:rsid w:val="00F91AB7"/>
    <w:rsid w:val="00F91C1F"/>
    <w:rsid w:val="00F93135"/>
    <w:rsid w:val="00F93427"/>
    <w:rsid w:val="00F93575"/>
    <w:rsid w:val="00F93989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B0C37"/>
    <w:rsid w:val="00FB116D"/>
    <w:rsid w:val="00FB117E"/>
    <w:rsid w:val="00FB154E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676B"/>
    <w:rsid w:val="00FD351F"/>
    <w:rsid w:val="00FD3B91"/>
    <w:rsid w:val="00FD64E9"/>
    <w:rsid w:val="00FD69CA"/>
    <w:rsid w:val="00FD72FB"/>
    <w:rsid w:val="00FD751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6008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BB040"/>
  <w15:docId w15:val="{750988BF-E5C2-4BB8-8CCC-6FEAFA40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878</Words>
  <Characters>5006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10</cp:revision>
  <cp:lastPrinted>2023-04-05T08:31:00Z</cp:lastPrinted>
  <dcterms:created xsi:type="dcterms:W3CDTF">2024-06-07T04:18:00Z</dcterms:created>
  <dcterms:modified xsi:type="dcterms:W3CDTF">2024-06-07T08:31:00Z</dcterms:modified>
</cp:coreProperties>
</file>