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CD18" w14:textId="77777777" w:rsidR="000F1988" w:rsidRDefault="000F1988" w:rsidP="00F37B94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</w:p>
    <w:p w14:paraId="103AFD61" w14:textId="4511AD8D" w:rsidR="00C83A3D" w:rsidRDefault="000F1988" w:rsidP="00F37B94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C83A3D">
        <w:rPr>
          <w:rFonts w:asciiTheme="minorBidi" w:hAnsiTheme="minorBidi" w:cstheme="minorBidi"/>
          <w:b/>
          <w:bCs/>
          <w:noProof/>
          <w:sz w:val="28"/>
          <w:szCs w:val="28"/>
        </w:rPr>
        <w:drawing>
          <wp:inline distT="0" distB="0" distL="0" distR="0" wp14:anchorId="7C68DBD2" wp14:editId="5DC5F249">
            <wp:extent cx="1198418" cy="1304944"/>
            <wp:effectExtent l="0" t="0" r="1905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733" cy="131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71BD1" w14:textId="77777777" w:rsidR="000F1988" w:rsidRDefault="000F1988" w:rsidP="00F37B94">
      <w:pPr>
        <w:spacing w:after="0"/>
        <w:jc w:val="center"/>
        <w:rPr>
          <w:rFonts w:asciiTheme="minorBidi" w:hAnsiTheme="minorBidi" w:cstheme="minorBidi" w:hint="cs"/>
          <w:b/>
          <w:bCs/>
          <w:color w:val="003399"/>
        </w:rPr>
      </w:pPr>
    </w:p>
    <w:p w14:paraId="4E6E49F1" w14:textId="5EC48095" w:rsidR="0057799C" w:rsidRPr="009E47F8" w:rsidRDefault="0057799C" w:rsidP="00F37B94">
      <w:pPr>
        <w:spacing w:after="0"/>
        <w:jc w:val="right"/>
        <w:rPr>
          <w:rFonts w:asciiTheme="minorBidi" w:hAnsiTheme="minorBidi" w:cstheme="minorBidi"/>
          <w:b/>
          <w:bCs/>
          <w:color w:val="003399"/>
        </w:rPr>
      </w:pPr>
      <w:r w:rsidRPr="00382B08">
        <w:rPr>
          <w:rFonts w:asciiTheme="minorBidi" w:hAnsiTheme="minorBidi" w:cstheme="minorBidi" w:hint="cs"/>
          <w:b/>
          <w:bCs/>
          <w:color w:val="003399"/>
          <w:cs/>
        </w:rPr>
        <w:t xml:space="preserve">วันที่ </w:t>
      </w:r>
      <w:r w:rsidR="00E17E34">
        <w:rPr>
          <w:rFonts w:asciiTheme="minorBidi" w:hAnsiTheme="minorBidi" w:cstheme="minorBidi"/>
          <w:b/>
          <w:bCs/>
          <w:color w:val="003399"/>
        </w:rPr>
        <w:t>5</w:t>
      </w:r>
      <w:r w:rsidR="003C65EE">
        <w:rPr>
          <w:rFonts w:asciiTheme="minorBidi" w:hAnsiTheme="minorBidi" w:cstheme="minorBidi" w:hint="cs"/>
          <w:b/>
          <w:bCs/>
          <w:color w:val="003399"/>
          <w:cs/>
        </w:rPr>
        <w:t xml:space="preserve"> </w:t>
      </w:r>
      <w:r w:rsidR="003B7F18">
        <w:rPr>
          <w:rFonts w:asciiTheme="minorBidi" w:hAnsiTheme="minorBidi" w:cstheme="minorBidi" w:hint="cs"/>
          <w:b/>
          <w:bCs/>
          <w:color w:val="003399"/>
          <w:cs/>
        </w:rPr>
        <w:t>พฤษภาคม</w:t>
      </w:r>
      <w:r w:rsidR="009A44FF">
        <w:rPr>
          <w:rFonts w:asciiTheme="minorBidi" w:hAnsiTheme="minorBidi" w:cstheme="minorBidi" w:hint="cs"/>
          <w:b/>
          <w:bCs/>
          <w:color w:val="003399"/>
          <w:cs/>
        </w:rPr>
        <w:t xml:space="preserve"> </w:t>
      </w:r>
      <w:r w:rsidR="009F4234">
        <w:rPr>
          <w:rFonts w:asciiTheme="minorBidi" w:hAnsiTheme="minorBidi" w:cstheme="minorBidi"/>
          <w:b/>
          <w:bCs/>
          <w:color w:val="003399"/>
        </w:rPr>
        <w:t>256</w:t>
      </w:r>
      <w:r w:rsidR="00C62B65">
        <w:rPr>
          <w:rFonts w:asciiTheme="minorBidi" w:hAnsiTheme="minorBidi" w:cstheme="minorBidi" w:hint="cs"/>
          <w:b/>
          <w:bCs/>
          <w:color w:val="003399"/>
          <w:cs/>
        </w:rPr>
        <w:t>6</w:t>
      </w:r>
    </w:p>
    <w:p w14:paraId="0E134D3E" w14:textId="77777777" w:rsidR="00B84698" w:rsidRDefault="00B84698" w:rsidP="00F37B94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</w:p>
    <w:p w14:paraId="78178142" w14:textId="101B9AEE" w:rsidR="0057799C" w:rsidRDefault="0057799C" w:rsidP="00F37B94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611333">
        <w:rPr>
          <w:rFonts w:asciiTheme="minorBidi" w:hAnsiTheme="minorBidi" w:cstheme="minorBidi"/>
          <w:b/>
          <w:bCs/>
          <w:color w:val="003399"/>
          <w:cs/>
        </w:rPr>
        <w:t>สมาคมโรงแรมไทย</w:t>
      </w:r>
      <w:r>
        <w:rPr>
          <w:rFonts w:asciiTheme="minorBidi" w:hAnsiTheme="minorBidi" w:cstheme="minorBidi"/>
          <w:b/>
          <w:bCs/>
          <w:color w:val="003399"/>
        </w:rPr>
        <w:t xml:space="preserve"> (THA)</w:t>
      </w:r>
    </w:p>
    <w:p w14:paraId="38C6B198" w14:textId="77777777" w:rsidR="0057799C" w:rsidRDefault="0057799C" w:rsidP="00F37B94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611333">
        <w:rPr>
          <w:rFonts w:asciiTheme="minorBidi" w:hAnsiTheme="minorBidi" w:cstheme="minorBidi"/>
          <w:b/>
          <w:bCs/>
          <w:color w:val="003399"/>
          <w:cs/>
        </w:rPr>
        <w:t>ประกาศ</w:t>
      </w:r>
      <w:r>
        <w:rPr>
          <w:rFonts w:asciiTheme="minorBidi" w:hAnsiTheme="minorBidi" w:cstheme="minorBidi" w:hint="cs"/>
          <w:b/>
          <w:bCs/>
          <w:color w:val="003399"/>
          <w:cs/>
        </w:rPr>
        <w:t xml:space="preserve"> </w:t>
      </w:r>
    </w:p>
    <w:p w14:paraId="3997EE5C" w14:textId="682A5ADA" w:rsidR="0057799C" w:rsidRDefault="0057799C" w:rsidP="00F37B94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611333">
        <w:rPr>
          <w:rFonts w:asciiTheme="minorBidi" w:hAnsiTheme="minorBidi" w:cstheme="minorBidi"/>
          <w:b/>
          <w:bCs/>
          <w:color w:val="003399"/>
          <w:cs/>
        </w:rPr>
        <w:t>ผลสำรวจความเชื่อมั่น</w:t>
      </w:r>
      <w:r>
        <w:rPr>
          <w:rFonts w:asciiTheme="minorBidi" w:hAnsiTheme="minorBidi" w:cstheme="minorBidi" w:hint="cs"/>
          <w:b/>
          <w:bCs/>
          <w:color w:val="003399"/>
          <w:cs/>
        </w:rPr>
        <w:t>ของ</w:t>
      </w:r>
      <w:r w:rsidRPr="00611333">
        <w:rPr>
          <w:rFonts w:asciiTheme="minorBidi" w:hAnsiTheme="minorBidi" w:cstheme="minorBidi"/>
          <w:b/>
          <w:bCs/>
          <w:color w:val="003399"/>
          <w:cs/>
        </w:rPr>
        <w:t>ผู้ประกอบการ</w:t>
      </w:r>
      <w:r>
        <w:rPr>
          <w:rFonts w:asciiTheme="minorBidi" w:hAnsiTheme="minorBidi" w:cstheme="minorBidi" w:hint="cs"/>
          <w:b/>
          <w:bCs/>
          <w:color w:val="003399"/>
          <w:cs/>
        </w:rPr>
        <w:t>ที่พัก</w:t>
      </w:r>
      <w:r w:rsidRPr="00611333">
        <w:rPr>
          <w:rFonts w:asciiTheme="minorBidi" w:hAnsiTheme="minorBidi" w:cstheme="minorBidi"/>
          <w:b/>
          <w:bCs/>
          <w:color w:val="003399"/>
          <w:cs/>
        </w:rPr>
        <w:t xml:space="preserve">แรม เดือน </w:t>
      </w:r>
      <w:r w:rsidR="003B7F18">
        <w:rPr>
          <w:rFonts w:asciiTheme="minorBidi" w:hAnsiTheme="minorBidi" w:cstheme="minorBidi" w:hint="cs"/>
          <w:b/>
          <w:bCs/>
          <w:color w:val="003399"/>
          <w:cs/>
        </w:rPr>
        <w:t>เมษายน</w:t>
      </w:r>
      <w:r w:rsidRPr="00611333">
        <w:rPr>
          <w:rFonts w:asciiTheme="minorBidi" w:hAnsiTheme="minorBidi" w:cstheme="minorBidi"/>
          <w:b/>
          <w:bCs/>
          <w:color w:val="003399"/>
          <w:cs/>
        </w:rPr>
        <w:t xml:space="preserve"> </w:t>
      </w:r>
      <w:r w:rsidRPr="00611333">
        <w:rPr>
          <w:rFonts w:asciiTheme="minorBidi" w:hAnsiTheme="minorBidi" w:cstheme="minorBidi"/>
          <w:b/>
          <w:bCs/>
          <w:color w:val="003399"/>
        </w:rPr>
        <w:t>256</w:t>
      </w:r>
      <w:r w:rsidR="00C1089D">
        <w:rPr>
          <w:rFonts w:asciiTheme="minorBidi" w:hAnsiTheme="minorBidi" w:cstheme="minorBidi" w:hint="cs"/>
          <w:b/>
          <w:bCs/>
          <w:color w:val="003399"/>
          <w:cs/>
        </w:rPr>
        <w:t>6</w:t>
      </w:r>
    </w:p>
    <w:p w14:paraId="14A0069B" w14:textId="77777777" w:rsidR="0057799C" w:rsidRDefault="0057799C" w:rsidP="0057799C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</w:p>
    <w:p w14:paraId="03903DE5" w14:textId="6E5E3D52" w:rsidR="00AF06D2" w:rsidRDefault="00571688" w:rsidP="0045161D">
      <w:pPr>
        <w:spacing w:after="0"/>
        <w:jc w:val="thaiDistribute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cs/>
        </w:rPr>
        <w:tab/>
      </w:r>
      <w:r w:rsidR="00C1089D">
        <w:rPr>
          <w:rFonts w:asciiTheme="minorBidi" w:hAnsiTheme="minorBidi" w:cs="Cordia New" w:hint="cs"/>
          <w:color w:val="000000" w:themeColor="text1"/>
          <w:cs/>
        </w:rPr>
        <w:t>อัตราการเข้าพัก</w:t>
      </w:r>
      <w:r w:rsidR="001303E9">
        <w:rPr>
          <w:rFonts w:asciiTheme="minorBidi" w:hAnsiTheme="minorBidi" w:cs="Cordia New" w:hint="cs"/>
          <w:color w:val="000000" w:themeColor="text1"/>
          <w:cs/>
        </w:rPr>
        <w:t>โดยเฉลี่ย</w:t>
      </w:r>
      <w:r w:rsidR="003B7F18">
        <w:rPr>
          <w:rFonts w:asciiTheme="minorBidi" w:hAnsiTheme="minorBidi" w:cs="Cordia New" w:hint="cs"/>
          <w:color w:val="000000" w:themeColor="text1"/>
          <w:cs/>
        </w:rPr>
        <w:t xml:space="preserve">ลดลงจากเดือนก่อน โดยลดลงในเกือบทุกภูมิภาคตามการเข้าสู่ช่วง </w:t>
      </w:r>
      <w:r w:rsidR="003B7F18">
        <w:rPr>
          <w:rFonts w:asciiTheme="minorBidi" w:hAnsiTheme="minorBidi" w:cs="Cordia New"/>
          <w:color w:val="000000" w:themeColor="text1"/>
        </w:rPr>
        <w:t xml:space="preserve">Low season </w:t>
      </w:r>
      <w:r w:rsidR="003B7F18">
        <w:rPr>
          <w:rFonts w:asciiTheme="minorBidi" w:hAnsiTheme="minorBidi" w:cs="Cordia New" w:hint="cs"/>
          <w:color w:val="000000" w:themeColor="text1"/>
          <w:cs/>
        </w:rPr>
        <w:t xml:space="preserve">ของนักท่องเที่ยวต่างชาติและปัญหาฝุ่นควันที่ส่งผลกระทบต่อนักท่องเที่ยวในภาคเหนือ อย่างไรก็ดี กว่าครึ่งของผู้ตอบคาดว่าภายในปีนี้จำนวนนักท่องเที่ยวต่างชาติจะกลับมาเท่าช่วงก่อน </w:t>
      </w:r>
      <w:r w:rsidR="003B7F18">
        <w:rPr>
          <w:rFonts w:asciiTheme="minorBidi" w:hAnsiTheme="minorBidi" w:cs="Cordia New"/>
          <w:color w:val="000000" w:themeColor="text1"/>
        </w:rPr>
        <w:t>COVID-19</w:t>
      </w:r>
      <w:r w:rsidR="003B7F18">
        <w:rPr>
          <w:rFonts w:asciiTheme="minorBidi" w:hAnsiTheme="minorBidi" w:cs="Cordia New" w:hint="cs"/>
          <w:color w:val="000000" w:themeColor="text1"/>
          <w:cs/>
        </w:rPr>
        <w:t>ได้ และมีแผนที่จะลงทุนโดยส่วนใหญ่เป็นการลงทุนเพื่อปรับปรุงและซ่อมแซมห้องพัก เพื่อเตรียมรองรับนักท่องเที่ยวที่</w:t>
      </w:r>
      <w:r w:rsidR="002133AE">
        <w:rPr>
          <w:rFonts w:asciiTheme="minorBidi" w:hAnsiTheme="minorBidi" w:cs="Cordia New" w:hint="cs"/>
          <w:color w:val="000000" w:themeColor="text1"/>
          <w:cs/>
        </w:rPr>
        <w:t>มีแนวโน้มเพิ่มขึ้น</w:t>
      </w:r>
    </w:p>
    <w:p w14:paraId="303DC07F" w14:textId="77777777" w:rsidR="00571688" w:rsidRDefault="00571688" w:rsidP="00571688">
      <w:pPr>
        <w:spacing w:after="0"/>
        <w:jc w:val="thaiDistribute"/>
        <w:rPr>
          <w:rFonts w:asciiTheme="minorBidi" w:hAnsiTheme="minorBidi" w:cstheme="minorBidi"/>
          <w:color w:val="000000" w:themeColor="text1"/>
        </w:rPr>
      </w:pPr>
    </w:p>
    <w:p w14:paraId="12090F6C" w14:textId="77777777" w:rsidR="0057799C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>
        <w:rPr>
          <w:rFonts w:asciiTheme="minorBidi" w:hAnsiTheme="minorBidi" w:cstheme="minorBidi" w:hint="cs"/>
          <w:b/>
          <w:bCs/>
          <w:color w:val="003399"/>
          <w:cs/>
        </w:rPr>
        <w:t>ดัชนีความเชื่อมั่นผู้ประกอบการที่พักแรม</w:t>
      </w:r>
    </w:p>
    <w:p w14:paraId="00A16885" w14:textId="77777777" w:rsidR="0057799C" w:rsidRPr="00C26553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>
        <w:rPr>
          <w:rFonts w:asciiTheme="minorBidi" w:hAnsiTheme="minorBidi" w:cstheme="minorBidi" w:hint="cs"/>
          <w:b/>
          <w:bCs/>
          <w:color w:val="003399"/>
          <w:cs/>
        </w:rPr>
        <w:t>(</w:t>
      </w:r>
      <w:r>
        <w:rPr>
          <w:rFonts w:asciiTheme="minorBidi" w:hAnsiTheme="minorBidi" w:cstheme="minorBidi"/>
          <w:b/>
          <w:bCs/>
          <w:color w:val="003399"/>
        </w:rPr>
        <w:t>Hotel Business Operator Sentiment Index)</w:t>
      </w:r>
    </w:p>
    <w:p w14:paraId="4B337854" w14:textId="7FE3FEF6" w:rsidR="0057799C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C26553">
        <w:rPr>
          <w:rFonts w:asciiTheme="minorBidi" w:hAnsiTheme="minorBidi" w:cstheme="minorBidi"/>
          <w:b/>
          <w:bCs/>
          <w:color w:val="003399"/>
          <w:cs/>
        </w:rPr>
        <w:t xml:space="preserve">เดือน </w:t>
      </w:r>
      <w:r w:rsidR="003B7F18">
        <w:rPr>
          <w:rFonts w:asciiTheme="minorBidi" w:hAnsiTheme="minorBidi" w:cstheme="minorBidi" w:hint="cs"/>
          <w:b/>
          <w:bCs/>
          <w:color w:val="003399"/>
          <w:cs/>
        </w:rPr>
        <w:t>เมษายน</w:t>
      </w:r>
      <w:r w:rsidR="009A44FF" w:rsidRPr="00611333">
        <w:rPr>
          <w:rFonts w:asciiTheme="minorBidi" w:hAnsiTheme="minorBidi" w:cstheme="minorBidi"/>
          <w:b/>
          <w:bCs/>
          <w:color w:val="003399"/>
          <w:cs/>
        </w:rPr>
        <w:t xml:space="preserve"> </w:t>
      </w:r>
      <w:r w:rsidR="009A44FF" w:rsidRPr="00611333">
        <w:rPr>
          <w:rFonts w:asciiTheme="minorBidi" w:hAnsiTheme="minorBidi" w:cstheme="minorBidi"/>
          <w:b/>
          <w:bCs/>
          <w:color w:val="003399"/>
        </w:rPr>
        <w:t>256</w:t>
      </w:r>
      <w:r w:rsidR="009A44FF">
        <w:rPr>
          <w:rFonts w:asciiTheme="minorBidi" w:hAnsiTheme="minorBidi" w:cstheme="minorBidi" w:hint="cs"/>
          <w:b/>
          <w:bCs/>
          <w:color w:val="003399"/>
          <w:cs/>
        </w:rPr>
        <w:t>6</w:t>
      </w:r>
    </w:p>
    <w:p w14:paraId="109C0955" w14:textId="77A9FC4D" w:rsidR="0057799C" w:rsidRPr="00A15797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  <w:sz w:val="24"/>
          <w:szCs w:val="24"/>
        </w:rPr>
      </w:pPr>
      <w:r w:rsidRPr="00FA6170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 xml:space="preserve">(สำรวจระหว่างวันที่ </w:t>
      </w:r>
      <w:r w:rsidR="003B7F18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10-25</w:t>
      </w:r>
      <w:r w:rsidR="008022AD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 xml:space="preserve"> </w:t>
      </w:r>
      <w:r w:rsidR="003B7F18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เมษายน</w:t>
      </w:r>
      <w:r w:rsidRPr="00FA6170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 xml:space="preserve"> 256</w:t>
      </w:r>
      <w:r w:rsidR="00C1089D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6</w:t>
      </w:r>
      <w:r w:rsidRPr="00FA6170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>)</w:t>
      </w:r>
    </w:p>
    <w:p w14:paraId="4D1EC683" w14:textId="79B5E92A" w:rsidR="0057799C" w:rsidRPr="00FA30AE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145211">
        <w:rPr>
          <w:rFonts w:asciiTheme="minorBidi" w:hAnsiTheme="minorBidi" w:cstheme="minorBidi"/>
          <w:b/>
          <w:bCs/>
          <w:color w:val="003399"/>
          <w:cs/>
        </w:rPr>
        <w:t xml:space="preserve">จากผู้ตอบแบบสำรวจจำนวน </w:t>
      </w:r>
      <w:r w:rsidR="003B7F18">
        <w:rPr>
          <w:rFonts w:asciiTheme="minorBidi" w:hAnsiTheme="minorBidi" w:cstheme="minorBidi" w:hint="cs"/>
          <w:b/>
          <w:bCs/>
          <w:color w:val="003399"/>
          <w:cs/>
        </w:rPr>
        <w:t>81</w:t>
      </w:r>
      <w:r w:rsidRPr="00145211">
        <w:rPr>
          <w:rFonts w:asciiTheme="minorBidi" w:hAnsiTheme="minorBidi" w:cstheme="minorBidi"/>
          <w:b/>
          <w:bCs/>
          <w:color w:val="003399"/>
        </w:rPr>
        <w:t xml:space="preserve"> </w:t>
      </w:r>
      <w:r w:rsidRPr="00145211">
        <w:rPr>
          <w:rFonts w:asciiTheme="minorBidi" w:hAnsiTheme="minorBidi" w:cstheme="minorBidi"/>
          <w:b/>
          <w:bCs/>
          <w:color w:val="003399"/>
          <w:cs/>
        </w:rPr>
        <w:t>แห่ง</w:t>
      </w:r>
      <w:r w:rsidRPr="00FA30AE">
        <w:rPr>
          <w:rFonts w:asciiTheme="minorBidi" w:hAnsiTheme="minorBidi" w:cstheme="minorBidi"/>
          <w:b/>
          <w:bCs/>
          <w:color w:val="003399"/>
          <w:cs/>
        </w:rPr>
        <w:t xml:space="preserve"> </w:t>
      </w:r>
    </w:p>
    <w:p w14:paraId="30B2781E" w14:textId="77777777" w:rsidR="0057799C" w:rsidRPr="00B649C2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i/>
          <w:iCs/>
          <w:color w:val="003399"/>
          <w:sz w:val="36"/>
          <w:szCs w:val="36"/>
        </w:rPr>
      </w:pPr>
    </w:p>
    <w:p w14:paraId="43E69812" w14:textId="2215A8F7" w:rsidR="00F37B94" w:rsidRDefault="0057799C" w:rsidP="00F37B94">
      <w:pPr>
        <w:rPr>
          <w:rFonts w:asciiTheme="minorBidi" w:hAnsiTheme="minorBidi" w:cstheme="minorBidi"/>
          <w:b/>
          <w:bCs/>
          <w:color w:val="003399"/>
          <w:u w:val="single"/>
        </w:rPr>
      </w:pPr>
      <w:r w:rsidRPr="00611333">
        <w:rPr>
          <w:rFonts w:asciiTheme="minorBidi" w:hAnsiTheme="minorBidi" w:cstheme="minorBidi"/>
          <w:b/>
          <w:bCs/>
          <w:color w:val="003399"/>
          <w:u w:val="single"/>
          <w:cs/>
        </w:rPr>
        <w:t>อัตราการเข้าพัก</w:t>
      </w:r>
      <w:r w:rsidRPr="00B17AEE">
        <w:rPr>
          <w:rFonts w:asciiTheme="minorBidi" w:hAnsiTheme="minorBidi" w:cstheme="minorBidi"/>
          <w:b/>
          <w:bCs/>
          <w:color w:val="003399"/>
          <w:u w:val="single"/>
          <w:cs/>
        </w:rPr>
        <w:t xml:space="preserve"> </w:t>
      </w:r>
    </w:p>
    <w:p w14:paraId="560833A4" w14:textId="5E2C5D68" w:rsidR="00D32AD8" w:rsidRPr="007F7F63" w:rsidRDefault="007F7F63" w:rsidP="007F7F63">
      <w:pPr>
        <w:spacing w:after="0"/>
        <w:jc w:val="both"/>
        <w:rPr>
          <w:rFonts w:asciiTheme="minorBidi" w:hAnsiTheme="minorBidi" w:cs="Cordia New"/>
          <w:color w:val="000000" w:themeColor="text1"/>
        </w:rPr>
      </w:pPr>
      <w:r w:rsidRPr="007F7F63">
        <w:rPr>
          <w:rFonts w:asciiTheme="minorBidi" w:hAnsiTheme="minorBidi" w:cs="Cordia New"/>
          <w:color w:val="000000" w:themeColor="text1"/>
          <w:cs/>
        </w:rPr>
        <w:t xml:space="preserve">เดือน </w:t>
      </w:r>
      <w:r w:rsidRPr="007F7F63">
        <w:rPr>
          <w:rFonts w:asciiTheme="minorBidi" w:hAnsiTheme="minorBidi" w:cs="Cordia New" w:hint="cs"/>
          <w:color w:val="000000" w:themeColor="text1"/>
          <w:cs/>
        </w:rPr>
        <w:t>เม.ย.</w:t>
      </w:r>
      <w:r w:rsidRPr="007F7F63">
        <w:rPr>
          <w:rFonts w:asciiTheme="minorBidi" w:hAnsiTheme="minorBidi" w:cs="Cordia New"/>
          <w:color w:val="000000" w:themeColor="text1"/>
          <w:cs/>
        </w:rPr>
        <w:t xml:space="preserve"> </w:t>
      </w:r>
      <w:r w:rsidRPr="007F7F63">
        <w:rPr>
          <w:rFonts w:asciiTheme="minorBidi" w:hAnsiTheme="minorBidi" w:cs="Cordia New" w:hint="cs"/>
          <w:color w:val="000000" w:themeColor="text1"/>
          <w:cs/>
        </w:rPr>
        <w:t xml:space="preserve">ลดลงจากเดือนก่อนมาอยู่ที่ </w:t>
      </w:r>
      <w:r w:rsidRPr="007F7F63">
        <w:rPr>
          <w:rFonts w:asciiTheme="minorBidi" w:hAnsiTheme="minorBidi" w:cs="Cordia New"/>
          <w:color w:val="000000" w:themeColor="text1"/>
        </w:rPr>
        <w:t>57%</w:t>
      </w:r>
      <w:r w:rsidRPr="007F7F63">
        <w:rPr>
          <w:rFonts w:asciiTheme="minorBidi" w:hAnsiTheme="minorBidi" w:cs="Cordia New" w:hint="cs"/>
          <w:color w:val="000000" w:themeColor="text1"/>
          <w:cs/>
        </w:rPr>
        <w:t xml:space="preserve"> โดยลดลงในเกือบทุกภูมิภาคตามการเข้าสู่ช่วง </w:t>
      </w:r>
      <w:r w:rsidRPr="007F7F63">
        <w:rPr>
          <w:rFonts w:asciiTheme="minorBidi" w:hAnsiTheme="minorBidi" w:cs="Cordia New"/>
          <w:color w:val="000000" w:themeColor="text1"/>
        </w:rPr>
        <w:t xml:space="preserve">low season </w:t>
      </w:r>
      <w:r w:rsidRPr="007F7F63">
        <w:rPr>
          <w:rFonts w:asciiTheme="minorBidi" w:hAnsiTheme="minorBidi" w:cs="Cordia New" w:hint="cs"/>
          <w:color w:val="000000" w:themeColor="text1"/>
          <w:cs/>
        </w:rPr>
        <w:t xml:space="preserve">ของนักท่องเที่ยวต่างชาติ และปัญหาฝุ่นควันที่ส่งผลกระทบต่ออัตราการเข้าพักในภาคเหนือ อย่างไรก็ดี อัตราเข้าพักของภาคตะวันออกปรับดีขึ้น ส่วนหนึ่งเป็นผลดีจากโครงการเราเที่ยวด้วยกัน เฟส </w:t>
      </w:r>
      <w:r w:rsidRPr="007F7F63">
        <w:rPr>
          <w:rFonts w:asciiTheme="minorBidi" w:hAnsiTheme="minorBidi" w:cs="Cordia New"/>
          <w:color w:val="000000" w:themeColor="text1"/>
        </w:rPr>
        <w:t xml:space="preserve">5 </w:t>
      </w:r>
      <w:r w:rsidRPr="007F7F63">
        <w:rPr>
          <w:rFonts w:asciiTheme="minorBidi" w:hAnsiTheme="minorBidi" w:cs="Cordia New" w:hint="cs"/>
          <w:color w:val="000000" w:themeColor="text1"/>
          <w:cs/>
        </w:rPr>
        <w:t xml:space="preserve">เพราะไม่ไกลจากเขตเมืองและสามารถเดินทางโดยรถยนต์ได้ ทั้งนี้ คาดการณ์อัตราการเข้าพักโดยรวมเดือน พ.ค. อยู่ที่ </w:t>
      </w:r>
      <w:r w:rsidRPr="007F7F63">
        <w:rPr>
          <w:rFonts w:asciiTheme="minorBidi" w:hAnsiTheme="minorBidi" w:cs="Cordia New"/>
          <w:color w:val="000000" w:themeColor="text1"/>
        </w:rPr>
        <w:t>47%</w:t>
      </w:r>
    </w:p>
    <w:p w14:paraId="2CEEFF10" w14:textId="77777777" w:rsidR="00D32AD8" w:rsidRDefault="00D32AD8" w:rsidP="004C2AA5">
      <w:pPr>
        <w:spacing w:after="0"/>
        <w:jc w:val="center"/>
        <w:rPr>
          <w:rFonts w:asciiTheme="minorBidi" w:hAnsiTheme="minorBidi" w:cstheme="minorBidi"/>
          <w:color w:val="003399"/>
        </w:rPr>
      </w:pPr>
    </w:p>
    <w:p w14:paraId="6B0C3BBE" w14:textId="77777777" w:rsidR="007F7F63" w:rsidRDefault="007F7F63" w:rsidP="004C2AA5">
      <w:pPr>
        <w:spacing w:after="0"/>
        <w:jc w:val="center"/>
        <w:rPr>
          <w:rFonts w:asciiTheme="minorBidi" w:hAnsiTheme="minorBidi" w:cstheme="minorBidi"/>
          <w:color w:val="003399"/>
        </w:rPr>
      </w:pPr>
    </w:p>
    <w:p w14:paraId="534D4F33" w14:textId="7CEE51E0" w:rsidR="0057799C" w:rsidRPr="009A69C1" w:rsidRDefault="0057799C" w:rsidP="004C2AA5">
      <w:pPr>
        <w:spacing w:after="0"/>
        <w:jc w:val="center"/>
        <w:rPr>
          <w:rFonts w:asciiTheme="minorBidi" w:hAnsiTheme="minorBidi" w:cstheme="minorBidi"/>
          <w:color w:val="003399"/>
          <w:cs/>
        </w:rPr>
      </w:pPr>
      <w:r w:rsidRPr="009A69C1">
        <w:rPr>
          <w:rFonts w:asciiTheme="minorBidi" w:hAnsiTheme="minorBidi" w:cstheme="minorBidi" w:hint="cs"/>
          <w:color w:val="003399"/>
          <w:cs/>
        </w:rPr>
        <w:t xml:space="preserve">อัตราการเข้าพักเฉลี่ย เดือน  </w:t>
      </w:r>
      <w:r w:rsidR="001303E9">
        <w:rPr>
          <w:rFonts w:asciiTheme="minorBidi" w:hAnsiTheme="minorBidi" w:cstheme="minorBidi" w:hint="cs"/>
          <w:color w:val="003399"/>
          <w:cs/>
        </w:rPr>
        <w:t>มี.ค.66</w:t>
      </w:r>
      <w:r w:rsidR="007F7F63">
        <w:rPr>
          <w:rFonts w:asciiTheme="minorBidi" w:hAnsiTheme="minorBidi" w:cstheme="minorBidi"/>
          <w:color w:val="003399"/>
        </w:rPr>
        <w:t xml:space="preserve"> – </w:t>
      </w:r>
      <w:r w:rsidR="007F7F63">
        <w:rPr>
          <w:rFonts w:asciiTheme="minorBidi" w:hAnsiTheme="minorBidi" w:cstheme="minorBidi" w:hint="cs"/>
          <w:color w:val="003399"/>
          <w:cs/>
        </w:rPr>
        <w:t>เม.ย. 66</w:t>
      </w:r>
    </w:p>
    <w:tbl>
      <w:tblPr>
        <w:tblStyle w:val="TableGrid"/>
        <w:tblW w:w="0" w:type="auto"/>
        <w:tblInd w:w="2028" w:type="dxa"/>
        <w:tblLook w:val="04A0" w:firstRow="1" w:lastRow="0" w:firstColumn="1" w:lastColumn="0" w:noHBand="0" w:noVBand="1"/>
      </w:tblPr>
      <w:tblGrid>
        <w:gridCol w:w="2884"/>
        <w:gridCol w:w="1071"/>
        <w:gridCol w:w="1071"/>
      </w:tblGrid>
      <w:tr w:rsidR="007F7F63" w:rsidRPr="00B7681C" w14:paraId="02CD2AB3" w14:textId="5B1AAD55" w:rsidTr="004B3686">
        <w:tc>
          <w:tcPr>
            <w:tcW w:w="2884" w:type="dxa"/>
            <w:shd w:val="clear" w:color="auto" w:fill="BDD6EE" w:themeFill="accent5" w:themeFillTint="66"/>
          </w:tcPr>
          <w:p w14:paraId="57E44C0A" w14:textId="77777777" w:rsidR="007F7F63" w:rsidRPr="00B7681C" w:rsidRDefault="007F7F63" w:rsidP="007F7F63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B7681C"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ภาค</w:t>
            </w:r>
          </w:p>
        </w:tc>
        <w:tc>
          <w:tcPr>
            <w:tcW w:w="1071" w:type="dxa"/>
            <w:shd w:val="clear" w:color="auto" w:fill="BDD6EE" w:themeFill="accent5" w:themeFillTint="66"/>
          </w:tcPr>
          <w:p w14:paraId="630CBEA1" w14:textId="76841AAD" w:rsidR="007F7F63" w:rsidRDefault="007F7F63" w:rsidP="007F7F63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มี.ค. 66</w:t>
            </w:r>
          </w:p>
        </w:tc>
        <w:tc>
          <w:tcPr>
            <w:tcW w:w="1071" w:type="dxa"/>
            <w:shd w:val="clear" w:color="auto" w:fill="BDD6EE" w:themeFill="accent5" w:themeFillTint="66"/>
          </w:tcPr>
          <w:p w14:paraId="4C6BEE76" w14:textId="26CCF396" w:rsidR="007F7F63" w:rsidRDefault="007F7F63" w:rsidP="007F7F63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เม.ย. 66</w:t>
            </w:r>
          </w:p>
        </w:tc>
      </w:tr>
      <w:tr w:rsidR="007F7F63" w:rsidRPr="00B7681C" w14:paraId="23C40469" w14:textId="0C5FD7A6" w:rsidTr="004B3686">
        <w:tc>
          <w:tcPr>
            <w:tcW w:w="2884" w:type="dxa"/>
          </w:tcPr>
          <w:p w14:paraId="13EBCDAD" w14:textId="77777777" w:rsidR="007F7F63" w:rsidRPr="00477702" w:rsidRDefault="007F7F63" w:rsidP="007F7F63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ภาคเหนือ</w:t>
            </w:r>
          </w:p>
        </w:tc>
        <w:tc>
          <w:tcPr>
            <w:tcW w:w="1071" w:type="dxa"/>
          </w:tcPr>
          <w:p w14:paraId="654FD826" w14:textId="4500560F" w:rsidR="007F7F63" w:rsidRDefault="007F7F63" w:rsidP="007F7F63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54.1</w:t>
            </w:r>
          </w:p>
        </w:tc>
        <w:tc>
          <w:tcPr>
            <w:tcW w:w="1071" w:type="dxa"/>
          </w:tcPr>
          <w:p w14:paraId="4016C997" w14:textId="018E27FC" w:rsidR="007F7F63" w:rsidRDefault="007F7F63" w:rsidP="007F7F63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42.7</w:t>
            </w:r>
          </w:p>
        </w:tc>
      </w:tr>
      <w:tr w:rsidR="007F7F63" w:rsidRPr="00477702" w14:paraId="36834709" w14:textId="6E2AD9FD" w:rsidTr="004B3686">
        <w:tc>
          <w:tcPr>
            <w:tcW w:w="2884" w:type="dxa"/>
          </w:tcPr>
          <w:p w14:paraId="31E9EFE9" w14:textId="77777777" w:rsidR="007F7F63" w:rsidRPr="00477702" w:rsidRDefault="007F7F63" w:rsidP="007F7F63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lastRenderedPageBreak/>
              <w:t>ภาคตะวันออกเฉียงเหนือ</w:t>
            </w:r>
          </w:p>
        </w:tc>
        <w:tc>
          <w:tcPr>
            <w:tcW w:w="1071" w:type="dxa"/>
          </w:tcPr>
          <w:p w14:paraId="5B897620" w14:textId="38F256FD" w:rsidR="007F7F63" w:rsidRDefault="007F7F63" w:rsidP="007F7F63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47.8</w:t>
            </w:r>
          </w:p>
        </w:tc>
        <w:tc>
          <w:tcPr>
            <w:tcW w:w="1071" w:type="dxa"/>
          </w:tcPr>
          <w:p w14:paraId="538722D5" w14:textId="0AF5CF3A" w:rsidR="007F7F63" w:rsidRDefault="007F7F63" w:rsidP="007F7F63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43.5</w:t>
            </w:r>
          </w:p>
        </w:tc>
      </w:tr>
      <w:tr w:rsidR="007F7F63" w:rsidRPr="00477702" w14:paraId="02898936" w14:textId="12903F98" w:rsidTr="004B3686">
        <w:tc>
          <w:tcPr>
            <w:tcW w:w="2884" w:type="dxa"/>
          </w:tcPr>
          <w:p w14:paraId="6548F4E4" w14:textId="77777777" w:rsidR="007F7F63" w:rsidRPr="00477702" w:rsidRDefault="007F7F63" w:rsidP="007F7F63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ภาคตะวันออก</w:t>
            </w:r>
          </w:p>
        </w:tc>
        <w:tc>
          <w:tcPr>
            <w:tcW w:w="1071" w:type="dxa"/>
          </w:tcPr>
          <w:p w14:paraId="7444FB92" w14:textId="44000412" w:rsidR="007F7F63" w:rsidRDefault="007F7F63" w:rsidP="007F7F63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61.7</w:t>
            </w:r>
          </w:p>
        </w:tc>
        <w:tc>
          <w:tcPr>
            <w:tcW w:w="1071" w:type="dxa"/>
          </w:tcPr>
          <w:p w14:paraId="55B3A58F" w14:textId="798C1237" w:rsidR="007F7F63" w:rsidRDefault="007F7F63" w:rsidP="007F7F63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67.1</w:t>
            </w:r>
          </w:p>
        </w:tc>
      </w:tr>
      <w:tr w:rsidR="007F7F63" w:rsidRPr="00477702" w14:paraId="2C420C76" w14:textId="50CB263A" w:rsidTr="00A92140">
        <w:tc>
          <w:tcPr>
            <w:tcW w:w="2884" w:type="dxa"/>
            <w:tcBorders>
              <w:bottom w:val="single" w:sz="4" w:space="0" w:color="auto"/>
            </w:tcBorders>
          </w:tcPr>
          <w:p w14:paraId="71618D2B" w14:textId="77777777" w:rsidR="007F7F63" w:rsidRPr="00477702" w:rsidRDefault="007F7F63" w:rsidP="007F7F63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ภาคกลาง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20F068A7" w14:textId="4FA91069" w:rsidR="007F7F63" w:rsidRDefault="007F7F63" w:rsidP="007F7F63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76.3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155F4B08" w14:textId="0B7F0F06" w:rsidR="007F7F63" w:rsidRDefault="007F7F63" w:rsidP="007F7F63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65.5</w:t>
            </w:r>
          </w:p>
        </w:tc>
      </w:tr>
      <w:tr w:rsidR="007F7F63" w:rsidRPr="00477702" w14:paraId="09AD0B79" w14:textId="6BDC53FC" w:rsidTr="00A92140">
        <w:tc>
          <w:tcPr>
            <w:tcW w:w="2884" w:type="dxa"/>
            <w:tcBorders>
              <w:bottom w:val="single" w:sz="4" w:space="0" w:color="auto"/>
            </w:tcBorders>
          </w:tcPr>
          <w:p w14:paraId="7CE4C755" w14:textId="77777777" w:rsidR="007F7F63" w:rsidRPr="00477702" w:rsidRDefault="007F7F63" w:rsidP="007F7F63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ภาคใต้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03DB2C62" w14:textId="23E77F3D" w:rsidR="007F7F63" w:rsidRDefault="007F7F63" w:rsidP="007F7F63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76.4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18379E5C" w14:textId="378AE266" w:rsidR="007F7F63" w:rsidRDefault="007F7F63" w:rsidP="007F7F63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61.8</w:t>
            </w:r>
          </w:p>
        </w:tc>
      </w:tr>
    </w:tbl>
    <w:p w14:paraId="793434CB" w14:textId="77777777" w:rsidR="0057799C" w:rsidRPr="007F7F63" w:rsidRDefault="0057799C" w:rsidP="00BA0371">
      <w:pPr>
        <w:pStyle w:val="ListParagraph"/>
        <w:spacing w:after="0"/>
        <w:ind w:left="360"/>
        <w:jc w:val="thaiDistribute"/>
        <w:rPr>
          <w:rFonts w:asciiTheme="minorBidi" w:hAnsiTheme="minorBidi" w:cs="Cordia New"/>
          <w:color w:val="000000" w:themeColor="text1"/>
        </w:rPr>
      </w:pPr>
    </w:p>
    <w:p w14:paraId="5E273747" w14:textId="653BB4D9" w:rsidR="007F7F63" w:rsidRPr="007F7F63" w:rsidRDefault="007F7F63" w:rsidP="007F7F63">
      <w:pPr>
        <w:pStyle w:val="ListParagraph"/>
        <w:numPr>
          <w:ilvl w:val="0"/>
          <w:numId w:val="27"/>
        </w:numPr>
        <w:ind w:left="284"/>
        <w:jc w:val="thaiDistribute"/>
        <w:rPr>
          <w:rFonts w:asciiTheme="minorBidi" w:hAnsiTheme="minorBidi" w:cs="Cordia New"/>
          <w:color w:val="000000" w:themeColor="text1"/>
        </w:rPr>
      </w:pPr>
      <w:bookmarkStart w:id="0" w:name="_Hlk115957811"/>
      <w:r w:rsidRPr="007F7F63">
        <w:rPr>
          <w:rFonts w:asciiTheme="minorBidi" w:hAnsiTheme="minorBidi" w:cs="Cordia New" w:hint="cs"/>
          <w:color w:val="000000" w:themeColor="text1"/>
          <w:cs/>
        </w:rPr>
        <w:t xml:space="preserve">ลูกค้าหลักของผู้ตอบส่วนใหญ่ยังเป็นลูกค้าต่างชาติ แต่ในภาพรวมสัดส่วนนักท่องเที่ยวต่างชาติลดลง สะท้อนจากโรงแรมที่มีสัดส่วนลูกค้าต่างชาติมากกว่า </w:t>
      </w:r>
      <w:r w:rsidRPr="007F7F63">
        <w:rPr>
          <w:rFonts w:asciiTheme="minorBidi" w:hAnsiTheme="minorBidi" w:cs="Cordia New"/>
          <w:color w:val="000000" w:themeColor="text1"/>
        </w:rPr>
        <w:t xml:space="preserve">50% </w:t>
      </w:r>
      <w:r w:rsidRPr="007F7F63">
        <w:rPr>
          <w:rFonts w:asciiTheme="minorBidi" w:hAnsiTheme="minorBidi" w:cs="Cordia New" w:hint="cs"/>
          <w:color w:val="000000" w:themeColor="text1"/>
          <w:cs/>
        </w:rPr>
        <w:t xml:space="preserve">คิดเป็น </w:t>
      </w:r>
      <w:r w:rsidRPr="007F7F63">
        <w:rPr>
          <w:rFonts w:asciiTheme="minorBidi" w:hAnsiTheme="minorBidi" w:cs="Cordia New"/>
          <w:color w:val="000000" w:themeColor="text1"/>
        </w:rPr>
        <w:t xml:space="preserve">57% </w:t>
      </w:r>
      <w:r w:rsidRPr="007F7F63">
        <w:rPr>
          <w:rFonts w:asciiTheme="minorBidi" w:hAnsiTheme="minorBidi" w:cs="Cordia New" w:hint="cs"/>
          <w:color w:val="000000" w:themeColor="text1"/>
          <w:cs/>
        </w:rPr>
        <w:t>ของผู้ตอบแบบสำรวจ ลดลงจากเดือนก่อน หากพิจารณากลุ่มลูกค้าต่างชาติที่เข้าพัก ส่วนใหญ่เป็นลูกค้าเอเชียและตะวันออก</w:t>
      </w:r>
      <w:r w:rsidR="00EA410B">
        <w:rPr>
          <w:rFonts w:asciiTheme="minorBidi" w:hAnsiTheme="minorBidi" w:cs="Cordia New" w:hint="cs"/>
          <w:color w:val="000000" w:themeColor="text1"/>
          <w:cs/>
        </w:rPr>
        <w:t>กลาง</w:t>
      </w:r>
      <w:r w:rsidRPr="007F7F63">
        <w:rPr>
          <w:rFonts w:asciiTheme="minorBidi" w:hAnsiTheme="minorBidi" w:cs="Cordia New" w:hint="cs"/>
          <w:color w:val="000000" w:themeColor="text1"/>
          <w:cs/>
        </w:rPr>
        <w:t xml:space="preserve"> และยุโรปตะวันตก ตามลำดับ </w:t>
      </w:r>
    </w:p>
    <w:p w14:paraId="772B9C3F" w14:textId="77777777" w:rsidR="00B84698" w:rsidRPr="00830E25" w:rsidRDefault="00B84698" w:rsidP="00B84698">
      <w:pPr>
        <w:pStyle w:val="ListParagraph"/>
        <w:ind w:left="284"/>
        <w:jc w:val="thaiDistribute"/>
        <w:rPr>
          <w:rFonts w:asciiTheme="minorBidi" w:hAnsiTheme="minorBidi" w:cs="Cordia New"/>
          <w:color w:val="000000" w:themeColor="text1"/>
        </w:rPr>
      </w:pPr>
    </w:p>
    <w:p w14:paraId="6D0F4414" w14:textId="643A6DA2" w:rsidR="009921B0" w:rsidRPr="004C2AA5" w:rsidRDefault="009921B0" w:rsidP="009302FE">
      <w:pPr>
        <w:jc w:val="thaiDistribute"/>
        <w:rPr>
          <w:rFonts w:asciiTheme="minorBidi" w:hAnsiTheme="minorBidi" w:cstheme="minorBidi"/>
          <w:b/>
          <w:bCs/>
          <w:color w:val="003399"/>
          <w:u w:val="single"/>
        </w:rPr>
      </w:pPr>
      <w:r w:rsidRPr="004C2AA5">
        <w:rPr>
          <w:rFonts w:asciiTheme="minorBidi" w:hAnsiTheme="minorBidi" w:cstheme="minorBidi"/>
          <w:b/>
          <w:bCs/>
          <w:color w:val="003399"/>
          <w:u w:val="single"/>
          <w:cs/>
        </w:rPr>
        <w:t xml:space="preserve">การจ้างงาน </w:t>
      </w:r>
    </w:p>
    <w:bookmarkEnd w:id="0"/>
    <w:p w14:paraId="07C1126B" w14:textId="77777777" w:rsidR="007F7F63" w:rsidRDefault="007F7F63" w:rsidP="00DD37DB">
      <w:pPr>
        <w:rPr>
          <w:rFonts w:ascii="TH Sarabun New" w:hAnsi="TH Sarabun New" w:cs="TH Sarabun New"/>
        </w:rPr>
      </w:pPr>
      <w:r w:rsidRPr="007F7F63">
        <w:rPr>
          <w:rFonts w:asciiTheme="minorBidi" w:hAnsiTheme="minorBidi" w:cs="Cordia New" w:hint="cs"/>
          <w:color w:val="000000" w:themeColor="text1"/>
          <w:cs/>
        </w:rPr>
        <w:t xml:space="preserve">โรงแรมส่วนใหญ่ยังเผชิญปัญหาขาดแคลนแรงงาน ซึ่ง </w:t>
      </w:r>
      <w:r w:rsidRPr="007F7F63">
        <w:rPr>
          <w:rFonts w:asciiTheme="minorBidi" w:hAnsiTheme="minorBidi" w:cs="Cordia New"/>
          <w:color w:val="000000" w:themeColor="text1"/>
        </w:rPr>
        <w:t xml:space="preserve">40% </w:t>
      </w:r>
      <w:r w:rsidRPr="007F7F63">
        <w:rPr>
          <w:rFonts w:asciiTheme="minorBidi" w:hAnsiTheme="minorBidi" w:cs="Cordia New" w:hint="cs"/>
          <w:color w:val="000000" w:themeColor="text1"/>
          <w:cs/>
        </w:rPr>
        <w:t xml:space="preserve">ของผู้ตอบเห็นว่าปัญหาดังกล่าวกระทบคุณภาพการให้บริการ แต่ไม่กระทบจำนวนลูกค้าที่รับได้ ขณะที่โรงแรมอีก </w:t>
      </w:r>
      <w:r w:rsidRPr="007F7F63">
        <w:rPr>
          <w:rFonts w:asciiTheme="minorBidi" w:hAnsiTheme="minorBidi" w:cs="Cordia New"/>
          <w:color w:val="000000" w:themeColor="text1"/>
        </w:rPr>
        <w:t xml:space="preserve">22% </w:t>
      </w:r>
      <w:r w:rsidRPr="007F7F63">
        <w:rPr>
          <w:rFonts w:asciiTheme="minorBidi" w:hAnsiTheme="minorBidi" w:cs="Cordia New" w:hint="cs"/>
          <w:color w:val="000000" w:themeColor="text1"/>
          <w:cs/>
        </w:rPr>
        <w:t>ปัญหาดังกล่าวส่งผลกระทบทั้งคุณภาพการให้บริการและจำนวนลูกค้าที่รับได้ โดยโรงแรมในภาคตะวันออกซึ่งมีอัตราการเข้าพักในเดือน เม.ย. เพิ่มขึ้น</w:t>
      </w:r>
      <w:r w:rsidRPr="007F7F63">
        <w:rPr>
          <w:rFonts w:asciiTheme="minorBidi" w:hAnsiTheme="minorBidi" w:cs="Cordia New"/>
          <w:color w:val="000000" w:themeColor="text1"/>
        </w:rPr>
        <w:t xml:space="preserve"> </w:t>
      </w:r>
      <w:r w:rsidRPr="007F7F63">
        <w:rPr>
          <w:rFonts w:asciiTheme="minorBidi" w:hAnsiTheme="minorBidi" w:cs="Cordia New" w:hint="cs"/>
          <w:color w:val="000000" w:themeColor="text1"/>
          <w:cs/>
        </w:rPr>
        <w:t>เผชิญกับปัญหาขาดแคลนแรงงานและกระทบต่อการให้บริการมากขึ้น ทั้งในด้านจำนวนและคุณภาพเมื่อเทียบกับเดือนก่อน</w:t>
      </w:r>
      <w:r w:rsidRPr="00F365DF">
        <w:rPr>
          <w:rFonts w:ascii="TH Sarabun New" w:hAnsi="TH Sarabun New" w:cs="TH Sarabun New" w:hint="cs"/>
          <w:cs/>
        </w:rPr>
        <w:t xml:space="preserve"> </w:t>
      </w:r>
    </w:p>
    <w:p w14:paraId="7355A628" w14:textId="393029D1" w:rsidR="00DD37DB" w:rsidRDefault="00A64453" w:rsidP="00DD37DB">
      <w:pPr>
        <w:rPr>
          <w:rFonts w:asciiTheme="minorBidi" w:hAnsiTheme="minorBidi" w:cs="Cordia New"/>
          <w:b/>
          <w:bCs/>
          <w:color w:val="003399"/>
          <w:u w:val="single"/>
        </w:rPr>
      </w:pPr>
      <w:r w:rsidRPr="00CD6A7D">
        <w:rPr>
          <w:rFonts w:asciiTheme="minorBidi" w:hAnsiTheme="minorBidi" w:cs="Cordia New"/>
          <w:b/>
          <w:bCs/>
          <w:color w:val="003399"/>
          <w:u w:val="single"/>
          <w:cs/>
        </w:rPr>
        <w:t>มาตรการช่วยเหลือที่ผู้ประกอบการต้องการจากภาครั</w:t>
      </w:r>
      <w:r w:rsidR="00DD37DB">
        <w:rPr>
          <w:rFonts w:asciiTheme="minorBidi" w:hAnsiTheme="minorBidi" w:cs="Cordia New" w:hint="cs"/>
          <w:b/>
          <w:bCs/>
          <w:color w:val="003399"/>
          <w:u w:val="single"/>
          <w:cs/>
        </w:rPr>
        <w:t>ฐ</w:t>
      </w:r>
    </w:p>
    <w:p w14:paraId="322A47E7" w14:textId="0B45EF5E" w:rsidR="008F11DF" w:rsidRPr="00830E25" w:rsidRDefault="007F7F63" w:rsidP="007F7F63">
      <w:pPr>
        <w:spacing w:after="0"/>
        <w:jc w:val="thaiDistribute"/>
        <w:rPr>
          <w:rFonts w:asciiTheme="minorBidi" w:hAnsiTheme="minorBidi" w:cs="Cordia New"/>
          <w:color w:val="000000" w:themeColor="text1"/>
        </w:rPr>
      </w:pPr>
      <w:r w:rsidRPr="007F7F63">
        <w:rPr>
          <w:rFonts w:asciiTheme="minorBidi" w:hAnsiTheme="minorBidi" w:cs="Cordia New" w:hint="cs"/>
          <w:color w:val="000000" w:themeColor="text1"/>
          <w:cs/>
        </w:rPr>
        <w:t xml:space="preserve">โรงแรมส่วนใหญ่ยังต้องการให้มีมาตรการกระตุ้นภาคการท่องเที่ยวเช่น โครงการเราเที่ยวด้วยกัน อย่างต่อเนื่อง และบางส่วนต้องการให้ลดภาษีมูลค่าเพิ่ม </w:t>
      </w:r>
      <w:r w:rsidRPr="007F7F63">
        <w:rPr>
          <w:rFonts w:asciiTheme="minorBidi" w:hAnsiTheme="minorBidi" w:cs="Cordia New"/>
          <w:color w:val="000000" w:themeColor="text1"/>
        </w:rPr>
        <w:t xml:space="preserve">(VAT) </w:t>
      </w:r>
      <w:r w:rsidRPr="007F7F63">
        <w:rPr>
          <w:rFonts w:asciiTheme="minorBidi" w:hAnsiTheme="minorBidi" w:cs="Cordia New" w:hint="cs"/>
          <w:color w:val="000000" w:themeColor="text1"/>
          <w:cs/>
        </w:rPr>
        <w:t xml:space="preserve">สำหรับธุรกิจท่องเที่ยวเหลือ </w:t>
      </w:r>
      <w:r w:rsidRPr="007F7F63">
        <w:rPr>
          <w:rFonts w:asciiTheme="minorBidi" w:hAnsiTheme="minorBidi" w:cs="Cordia New"/>
          <w:color w:val="000000" w:themeColor="text1"/>
        </w:rPr>
        <w:t>5%</w:t>
      </w:r>
      <w:r w:rsidRPr="007F7F63">
        <w:rPr>
          <w:rFonts w:asciiTheme="minorBidi" w:hAnsiTheme="minorBidi" w:cs="Cordia New" w:hint="cs"/>
          <w:color w:val="000000" w:themeColor="text1"/>
          <w:cs/>
        </w:rPr>
        <w:t xml:space="preserve"> ให้ภาครัฐเข้ามาช่วยดูแลเรื่องการเพิ่มเที่ยวบิน และการบริหารจัดการสนามบินให้เพียงพอต่อการรับนักท่องเที่ยว รวมถึงดูแลอัตราค่าโดยสารเครื่องบินที่ยังอยู่ระดับสูง เพราะเป็นปัจจัยหลักในการตัดสินใจมาท่องเที่ยว นอกจากนี้ ธุรกิจโรงแรมยังต้องการความช่วยเหลือด้านต้นทุน เนื่องจากผู้ประกอบการมีต้นทุนในการดำเนินธุรกิจสูงขึ้น</w:t>
      </w:r>
    </w:p>
    <w:p w14:paraId="18CAE468" w14:textId="77777777" w:rsidR="009F0973" w:rsidRDefault="009F0973" w:rsidP="004C2AA5">
      <w:pPr>
        <w:jc w:val="center"/>
        <w:rPr>
          <w:rFonts w:asciiTheme="minorBidi" w:hAnsiTheme="minorBidi" w:cstheme="minorBidi" w:hint="cs"/>
          <w:b/>
          <w:bCs/>
          <w:i/>
          <w:iCs/>
          <w:color w:val="003399"/>
          <w:u w:val="single"/>
        </w:rPr>
      </w:pPr>
    </w:p>
    <w:p w14:paraId="1A89C339" w14:textId="087015CC" w:rsidR="004C2AA5" w:rsidRPr="00830E25" w:rsidRDefault="00DB448A" w:rsidP="004C2AA5">
      <w:pPr>
        <w:jc w:val="center"/>
        <w:rPr>
          <w:rFonts w:asciiTheme="minorBidi" w:hAnsiTheme="minorBidi" w:cstheme="minorBidi"/>
          <w:b/>
          <w:bCs/>
          <w:i/>
          <w:iCs/>
          <w:color w:val="003399"/>
          <w:u w:val="single"/>
        </w:rPr>
      </w:pPr>
      <w:r w:rsidRPr="009C7A41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 xml:space="preserve">ประเด็นพิเศษ </w:t>
      </w:r>
      <w:r w:rsidRPr="009C7A41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 xml:space="preserve">#1 : </w:t>
      </w:r>
      <w:r w:rsidR="00C557CF" w:rsidRPr="00C557CF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 xml:space="preserve">ช่วงเวลาที่จำนวนลูกค้าต่างชาติจะกลับสู่ระดับก่อน </w:t>
      </w:r>
      <w:r w:rsidR="00C557CF" w:rsidRPr="00C557CF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>COVID-19</w:t>
      </w:r>
    </w:p>
    <w:p w14:paraId="36D155A6" w14:textId="1D6B9141" w:rsidR="00C557CF" w:rsidRPr="00C557CF" w:rsidRDefault="00C557CF" w:rsidP="00C557CF">
      <w:pPr>
        <w:pStyle w:val="ListParagraph"/>
        <w:numPr>
          <w:ilvl w:val="0"/>
          <w:numId w:val="27"/>
        </w:numPr>
        <w:spacing w:after="0"/>
        <w:ind w:left="284" w:hanging="284"/>
        <w:jc w:val="thaiDistribute"/>
        <w:rPr>
          <w:rFonts w:asciiTheme="minorBidi" w:hAnsiTheme="minorBidi" w:cs="Cordia New"/>
        </w:rPr>
      </w:pPr>
      <w:bookmarkStart w:id="1" w:name="_Hlk133995409"/>
      <w:bookmarkStart w:id="2" w:name="_Hlk91681413"/>
      <w:r w:rsidRPr="00C557CF">
        <w:rPr>
          <w:rFonts w:asciiTheme="minorBidi" w:hAnsiTheme="minorBidi" w:cs="Cordia New" w:hint="cs"/>
          <w:cs/>
        </w:rPr>
        <w:t xml:space="preserve">การท่องเที่ยวที่ทยอยฟื้นตัว ทำให้ </w:t>
      </w:r>
      <w:r w:rsidRPr="00C557CF">
        <w:rPr>
          <w:rFonts w:asciiTheme="minorBidi" w:hAnsiTheme="minorBidi" w:cs="Cordia New"/>
        </w:rPr>
        <w:t xml:space="preserve">29% </w:t>
      </w:r>
      <w:r w:rsidRPr="00C557CF">
        <w:rPr>
          <w:rFonts w:asciiTheme="minorBidi" w:hAnsiTheme="minorBidi" w:cs="Cordia New" w:hint="cs"/>
          <w:cs/>
        </w:rPr>
        <w:t>ของผู้ตอบมีจำนวนลูกค้าต่างชาติกลับมาสู่ระดับก่อน</w:t>
      </w:r>
      <w:r w:rsidRPr="00C557CF">
        <w:rPr>
          <w:rFonts w:asciiTheme="minorBidi" w:hAnsiTheme="minorBidi" w:cs="Cordia New"/>
        </w:rPr>
        <w:t xml:space="preserve"> </w:t>
      </w:r>
      <w:r w:rsidRPr="00C557CF">
        <w:rPr>
          <w:rFonts w:asciiTheme="minorBidi" w:hAnsiTheme="minorBidi" w:cs="Cordia New"/>
          <w:cs/>
        </w:rPr>
        <w:br/>
      </w:r>
      <w:r w:rsidRPr="00C557CF">
        <w:rPr>
          <w:rFonts w:asciiTheme="minorBidi" w:hAnsiTheme="minorBidi" w:cs="Cordia New"/>
        </w:rPr>
        <w:t xml:space="preserve">COVID-19 </w:t>
      </w:r>
      <w:r w:rsidRPr="00C557CF">
        <w:rPr>
          <w:rFonts w:asciiTheme="minorBidi" w:hAnsiTheme="minorBidi" w:cs="Cordia New" w:hint="cs"/>
          <w:cs/>
        </w:rPr>
        <w:t xml:space="preserve">แล้ว และอีก </w:t>
      </w:r>
      <w:r w:rsidRPr="00C557CF">
        <w:rPr>
          <w:rFonts w:asciiTheme="minorBidi" w:hAnsiTheme="minorBidi" w:cs="Cordia New"/>
        </w:rPr>
        <w:t xml:space="preserve">27% </w:t>
      </w:r>
      <w:r w:rsidRPr="00C557CF">
        <w:rPr>
          <w:rFonts w:asciiTheme="minorBidi" w:hAnsiTheme="minorBidi" w:cs="Cordia New" w:hint="cs"/>
          <w:cs/>
        </w:rPr>
        <w:t>คาดว่าจะกลับมาเป็นปกติภายในช่วงครึ่งหลังของปีนี้</w:t>
      </w:r>
      <w:r w:rsidRPr="00C557CF">
        <w:rPr>
          <w:rFonts w:asciiTheme="minorBidi" w:hAnsiTheme="minorBidi" w:cs="Cordia New"/>
        </w:rPr>
        <w:t xml:space="preserve"> </w:t>
      </w:r>
      <w:r w:rsidRPr="00C557CF">
        <w:rPr>
          <w:rFonts w:asciiTheme="minorBidi" w:hAnsiTheme="minorBidi" w:cs="Cordia New" w:hint="cs"/>
          <w:cs/>
        </w:rPr>
        <w:t>ขณะที่โรงแรมบางส่วนประเมินว่าลูกค้าต่างชาติจะกลับ</w:t>
      </w:r>
      <w:r w:rsidR="00862BA8">
        <w:rPr>
          <w:rFonts w:asciiTheme="minorBidi" w:hAnsiTheme="minorBidi" w:cs="Cordia New" w:hint="cs"/>
          <w:cs/>
        </w:rPr>
        <w:t>มา</w:t>
      </w:r>
      <w:r w:rsidRPr="00C557CF">
        <w:rPr>
          <w:rFonts w:asciiTheme="minorBidi" w:hAnsiTheme="minorBidi" w:cs="Cordia New" w:hint="cs"/>
          <w:cs/>
        </w:rPr>
        <w:t xml:space="preserve">เท่ากับก่อน </w:t>
      </w:r>
      <w:r w:rsidRPr="00C557CF">
        <w:rPr>
          <w:rFonts w:asciiTheme="minorBidi" w:hAnsiTheme="minorBidi" w:cs="Cordia New"/>
        </w:rPr>
        <w:t xml:space="preserve">COVID-19 </w:t>
      </w:r>
      <w:r w:rsidRPr="00C557CF">
        <w:rPr>
          <w:rFonts w:asciiTheme="minorBidi" w:hAnsiTheme="minorBidi" w:cs="Cordia New" w:hint="cs"/>
          <w:cs/>
        </w:rPr>
        <w:t xml:space="preserve">ได้ในปี </w:t>
      </w:r>
      <w:r w:rsidRPr="00C557CF">
        <w:rPr>
          <w:rFonts w:asciiTheme="minorBidi" w:hAnsiTheme="minorBidi" w:cs="Cordia New"/>
        </w:rPr>
        <w:t xml:space="preserve">2567 </w:t>
      </w:r>
      <w:r w:rsidRPr="00C557CF">
        <w:rPr>
          <w:rFonts w:asciiTheme="minorBidi" w:hAnsiTheme="minorBidi" w:cs="Cordia New" w:hint="cs"/>
          <w:cs/>
        </w:rPr>
        <w:t xml:space="preserve">โดยส่วนใหญ่คาดว่าเป็นช่วงไตรมาส </w:t>
      </w:r>
      <w:r w:rsidRPr="00C557CF">
        <w:rPr>
          <w:rFonts w:asciiTheme="minorBidi" w:hAnsiTheme="minorBidi" w:cs="Cordia New"/>
        </w:rPr>
        <w:t xml:space="preserve">1 </w:t>
      </w:r>
      <w:r w:rsidRPr="00C557CF">
        <w:rPr>
          <w:rFonts w:asciiTheme="minorBidi" w:hAnsiTheme="minorBidi" w:cs="Cordia New" w:hint="cs"/>
          <w:cs/>
        </w:rPr>
        <w:t xml:space="preserve">หรือ ไตรมาส </w:t>
      </w:r>
      <w:r w:rsidRPr="00C557CF">
        <w:rPr>
          <w:rFonts w:asciiTheme="minorBidi" w:hAnsiTheme="minorBidi" w:cs="Cordia New"/>
        </w:rPr>
        <w:t xml:space="preserve">4 </w:t>
      </w:r>
      <w:r w:rsidRPr="00C557CF">
        <w:rPr>
          <w:rFonts w:asciiTheme="minorBidi" w:hAnsiTheme="minorBidi" w:cs="Cordia New" w:hint="cs"/>
          <w:cs/>
        </w:rPr>
        <w:t xml:space="preserve">ซึ่งเป็นฤดูกาลท่องเที่ยว โดยมีสัดส่วนที่ </w:t>
      </w:r>
      <w:r w:rsidRPr="00C557CF">
        <w:rPr>
          <w:rFonts w:asciiTheme="minorBidi" w:hAnsiTheme="minorBidi" w:cs="Cordia New"/>
        </w:rPr>
        <w:t xml:space="preserve">16% </w:t>
      </w:r>
      <w:r w:rsidRPr="00C557CF">
        <w:rPr>
          <w:rFonts w:asciiTheme="minorBidi" w:hAnsiTheme="minorBidi" w:cs="Cordia New" w:hint="cs"/>
          <w:cs/>
        </w:rPr>
        <w:t xml:space="preserve">และ </w:t>
      </w:r>
      <w:r w:rsidRPr="00C557CF">
        <w:rPr>
          <w:rFonts w:asciiTheme="minorBidi" w:hAnsiTheme="minorBidi" w:cs="Cordia New"/>
        </w:rPr>
        <w:t xml:space="preserve">15% </w:t>
      </w:r>
      <w:r w:rsidRPr="00C557CF">
        <w:rPr>
          <w:rFonts w:asciiTheme="minorBidi" w:hAnsiTheme="minorBidi" w:cs="Cordia New" w:hint="cs"/>
          <w:cs/>
        </w:rPr>
        <w:t xml:space="preserve">ตามลำดับ </w:t>
      </w:r>
    </w:p>
    <w:bookmarkEnd w:id="1"/>
    <w:p w14:paraId="69909F96" w14:textId="77777777" w:rsidR="000A61E4" w:rsidRPr="000A61E4" w:rsidRDefault="000A61E4" w:rsidP="000A61E4">
      <w:pPr>
        <w:pStyle w:val="ListParagraph"/>
        <w:spacing w:after="0"/>
        <w:ind w:left="284"/>
        <w:jc w:val="thaiDistribute"/>
        <w:rPr>
          <w:rFonts w:asciiTheme="minorBidi" w:hAnsiTheme="minorBidi" w:cs="Cordia New"/>
        </w:rPr>
      </w:pPr>
    </w:p>
    <w:p w14:paraId="16655E95" w14:textId="29202462" w:rsidR="000A61E4" w:rsidRPr="000A61E4" w:rsidRDefault="000A61E4" w:rsidP="000A61E4">
      <w:pPr>
        <w:jc w:val="center"/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</w:pPr>
      <w:r w:rsidRPr="000A61E4"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  <w:t>ประเด็นพิเศษ</w:t>
      </w:r>
      <w:r w:rsidRPr="000A61E4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 xml:space="preserve"> </w:t>
      </w:r>
      <w:r w:rsidRPr="000A61E4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>#2</w:t>
      </w:r>
      <w:r w:rsidRPr="000A61E4"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  <w:t xml:space="preserve"> : </w:t>
      </w:r>
      <w:r w:rsidR="00C557CF" w:rsidRPr="00C557CF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 xml:space="preserve">ประเมินอัตรากำไรสุทธิ </w:t>
      </w:r>
      <w:r w:rsidR="00C557CF" w:rsidRPr="00C557CF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>(Net profit margin)</w:t>
      </w:r>
      <w:r w:rsidR="00C557CF" w:rsidRPr="00C557CF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 xml:space="preserve"> ในปัจจุบันเทียบกับก่อนเกิด </w:t>
      </w:r>
      <w:r w:rsidR="00C557CF" w:rsidRPr="00C557CF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>COVID-19</w:t>
      </w:r>
    </w:p>
    <w:p w14:paraId="757877A9" w14:textId="77777777" w:rsidR="00C557CF" w:rsidRPr="00C557CF" w:rsidRDefault="00C557CF" w:rsidP="00C557CF">
      <w:pPr>
        <w:pStyle w:val="ListParagraph"/>
        <w:numPr>
          <w:ilvl w:val="0"/>
          <w:numId w:val="27"/>
        </w:numPr>
        <w:spacing w:after="0"/>
        <w:ind w:left="284" w:hanging="284"/>
        <w:jc w:val="thaiDistribute"/>
        <w:rPr>
          <w:rFonts w:asciiTheme="minorBidi" w:hAnsiTheme="minorBidi" w:cs="Cordia New"/>
        </w:rPr>
      </w:pPr>
      <w:r w:rsidRPr="00C557CF">
        <w:rPr>
          <w:rFonts w:asciiTheme="minorBidi" w:hAnsiTheme="minorBidi" w:cs="Cordia New" w:hint="cs"/>
          <w:cs/>
        </w:rPr>
        <w:t>โรงแรม 60</w:t>
      </w:r>
      <w:r w:rsidRPr="00C557CF">
        <w:rPr>
          <w:rFonts w:asciiTheme="minorBidi" w:hAnsiTheme="minorBidi" w:cs="Cordia New"/>
        </w:rPr>
        <w:t xml:space="preserve">% </w:t>
      </w:r>
      <w:r w:rsidRPr="00C557CF">
        <w:rPr>
          <w:rFonts w:asciiTheme="minorBidi" w:hAnsiTheme="minorBidi" w:cs="Cordia New" w:hint="cs"/>
          <w:cs/>
        </w:rPr>
        <w:t xml:space="preserve">มีอัตรากำไรสุทธิในปัจจุบันยังต่ำกว่าช่วงก่อน </w:t>
      </w:r>
      <w:r w:rsidRPr="00C557CF">
        <w:rPr>
          <w:rFonts w:asciiTheme="minorBidi" w:hAnsiTheme="minorBidi" w:cs="Cordia New"/>
        </w:rPr>
        <w:t xml:space="preserve">COVID-19 </w:t>
      </w:r>
      <w:r w:rsidRPr="00C557CF">
        <w:rPr>
          <w:rFonts w:asciiTheme="minorBidi" w:hAnsiTheme="minorBidi" w:cs="Cordia New" w:hint="cs"/>
          <w:cs/>
        </w:rPr>
        <w:t>ขณะที่ 32</w:t>
      </w:r>
      <w:r w:rsidRPr="00C557CF">
        <w:rPr>
          <w:rFonts w:asciiTheme="minorBidi" w:hAnsiTheme="minorBidi" w:cs="Cordia New"/>
        </w:rPr>
        <w:t xml:space="preserve">% </w:t>
      </w:r>
      <w:r w:rsidRPr="00C557CF">
        <w:rPr>
          <w:rFonts w:asciiTheme="minorBidi" w:hAnsiTheme="minorBidi" w:cs="Cordia New" w:hint="cs"/>
          <w:cs/>
        </w:rPr>
        <w:t>ของผู้ตอบมีอัตรากำไรสุทธิใกล้เคียงกับช่วงก่อน</w:t>
      </w:r>
      <w:r w:rsidRPr="00C557CF">
        <w:rPr>
          <w:rFonts w:asciiTheme="minorBidi" w:hAnsiTheme="minorBidi" w:cs="Cordia New"/>
        </w:rPr>
        <w:t xml:space="preserve"> COVID-19</w:t>
      </w:r>
      <w:r w:rsidRPr="00C557CF">
        <w:rPr>
          <w:rFonts w:asciiTheme="minorBidi" w:hAnsiTheme="minorBidi" w:cs="Cordia New" w:hint="cs"/>
          <w:cs/>
        </w:rPr>
        <w:t xml:space="preserve"> และอีก </w:t>
      </w:r>
      <w:r w:rsidRPr="00C557CF">
        <w:rPr>
          <w:rFonts w:asciiTheme="minorBidi" w:hAnsiTheme="minorBidi" w:cs="Cordia New"/>
        </w:rPr>
        <w:t xml:space="preserve">8% </w:t>
      </w:r>
      <w:r w:rsidRPr="00C557CF">
        <w:rPr>
          <w:rFonts w:asciiTheme="minorBidi" w:hAnsiTheme="minorBidi" w:cs="Cordia New" w:hint="cs"/>
          <w:cs/>
        </w:rPr>
        <w:t xml:space="preserve">มีอัตรากำไรสุทธิมากกว่าช่วงก่อน </w:t>
      </w:r>
      <w:r w:rsidRPr="00C557CF">
        <w:rPr>
          <w:rFonts w:asciiTheme="minorBidi" w:hAnsiTheme="minorBidi" w:cs="Cordia New"/>
        </w:rPr>
        <w:t xml:space="preserve">COVID-19 </w:t>
      </w:r>
    </w:p>
    <w:p w14:paraId="77C96CD5" w14:textId="77777777" w:rsidR="000A61E4" w:rsidRPr="00C557CF" w:rsidRDefault="000A61E4" w:rsidP="000A61E4">
      <w:pPr>
        <w:spacing w:after="0"/>
        <w:jc w:val="center"/>
        <w:rPr>
          <w:rFonts w:asciiTheme="minorBidi" w:hAnsiTheme="minorBidi" w:cstheme="minorBidi"/>
          <w:b/>
          <w:bCs/>
          <w:i/>
          <w:iCs/>
          <w:color w:val="003399"/>
          <w:u w:val="single"/>
        </w:rPr>
      </w:pPr>
    </w:p>
    <w:p w14:paraId="0B7EAE5A" w14:textId="1D541B21" w:rsidR="000A61E4" w:rsidRPr="000A61E4" w:rsidRDefault="000A61E4" w:rsidP="000A61E4">
      <w:pPr>
        <w:spacing w:after="0"/>
        <w:jc w:val="center"/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</w:pPr>
      <w:r w:rsidRPr="000A61E4"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  <w:t>ประเด็นพิเศษ</w:t>
      </w:r>
      <w:r w:rsidRPr="000A61E4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 xml:space="preserve"> </w:t>
      </w:r>
      <w:r w:rsidRPr="000A61E4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>#3</w:t>
      </w:r>
      <w:r w:rsidRPr="000A61E4"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  <w:t xml:space="preserve"> : </w:t>
      </w:r>
      <w:r w:rsidR="00C557CF" w:rsidRPr="00C557CF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 xml:space="preserve">แนวโน้มการลงทุนในปี </w:t>
      </w:r>
      <w:r w:rsidR="00C557CF" w:rsidRPr="00C557CF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 xml:space="preserve">2566 </w:t>
      </w:r>
      <w:r w:rsidR="00C557CF" w:rsidRPr="00C557CF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 xml:space="preserve">และเม็ดเงินลงทุนเมื่อเทียบกับปีก่อน </w:t>
      </w:r>
      <w:r w:rsidR="00C557CF" w:rsidRPr="00C557CF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>(Year-on-Year)</w:t>
      </w:r>
    </w:p>
    <w:p w14:paraId="4E42C216" w14:textId="77777777" w:rsidR="00C557CF" w:rsidRDefault="00C557CF" w:rsidP="00C557CF">
      <w:pPr>
        <w:pStyle w:val="ListParagraph"/>
        <w:numPr>
          <w:ilvl w:val="0"/>
          <w:numId w:val="34"/>
        </w:numPr>
        <w:spacing w:after="0"/>
        <w:ind w:left="284" w:hanging="284"/>
        <w:jc w:val="thaiDistribute"/>
        <w:rPr>
          <w:rFonts w:asciiTheme="minorBidi" w:hAnsiTheme="minorBidi" w:cs="Cordia New"/>
        </w:rPr>
      </w:pPr>
      <w:r w:rsidRPr="00C557CF">
        <w:rPr>
          <w:rFonts w:asciiTheme="minorBidi" w:hAnsiTheme="minorBidi" w:cs="Cordia New" w:hint="cs"/>
          <w:cs/>
        </w:rPr>
        <w:t xml:space="preserve">ด้านการลงทุน </w:t>
      </w:r>
      <w:r w:rsidRPr="00C557CF">
        <w:rPr>
          <w:rFonts w:asciiTheme="minorBidi" w:hAnsiTheme="minorBidi" w:cs="Cordia New"/>
        </w:rPr>
        <w:t xml:space="preserve">58% </w:t>
      </w:r>
      <w:r w:rsidRPr="00C557CF">
        <w:rPr>
          <w:rFonts w:asciiTheme="minorBidi" w:hAnsiTheme="minorBidi" w:cs="Cordia New" w:hint="cs"/>
          <w:cs/>
        </w:rPr>
        <w:t xml:space="preserve">ของผู้ตอบมีแผนจะลงทุนในปี </w:t>
      </w:r>
      <w:r w:rsidRPr="00C557CF">
        <w:rPr>
          <w:rFonts w:asciiTheme="minorBidi" w:hAnsiTheme="minorBidi" w:cs="Cordia New"/>
        </w:rPr>
        <w:t xml:space="preserve">2566 </w:t>
      </w:r>
      <w:r w:rsidRPr="00C557CF">
        <w:rPr>
          <w:rFonts w:asciiTheme="minorBidi" w:hAnsiTheme="minorBidi" w:cs="Cordia New" w:hint="cs"/>
          <w:cs/>
        </w:rPr>
        <w:t xml:space="preserve">และอีก </w:t>
      </w:r>
      <w:r w:rsidRPr="00C557CF">
        <w:rPr>
          <w:rFonts w:asciiTheme="minorBidi" w:hAnsiTheme="minorBidi" w:cs="Cordia New"/>
        </w:rPr>
        <w:t xml:space="preserve">42% </w:t>
      </w:r>
      <w:r w:rsidRPr="00C557CF">
        <w:rPr>
          <w:rFonts w:asciiTheme="minorBidi" w:hAnsiTheme="minorBidi" w:cs="Cordia New" w:hint="cs"/>
          <w:cs/>
        </w:rPr>
        <w:t xml:space="preserve">ยังไม่แน่ใจหรือไม่มีแผนการลงทุน สำหรับกลุ่มโรงแรมที่มีแผนลงทุน ส่วนใหญ่ (กว่า </w:t>
      </w:r>
      <w:r w:rsidRPr="00C557CF">
        <w:rPr>
          <w:rFonts w:asciiTheme="minorBidi" w:hAnsiTheme="minorBidi" w:cs="Cordia New"/>
        </w:rPr>
        <w:t>70%</w:t>
      </w:r>
      <w:r w:rsidRPr="00C557CF">
        <w:rPr>
          <w:rFonts w:asciiTheme="minorBidi" w:hAnsiTheme="minorBidi" w:cs="Cordia New" w:hint="cs"/>
          <w:cs/>
        </w:rPr>
        <w:t>)</w:t>
      </w:r>
      <w:r w:rsidRPr="00C557CF">
        <w:rPr>
          <w:rFonts w:asciiTheme="minorBidi" w:hAnsiTheme="minorBidi" w:cs="Cordia New"/>
        </w:rPr>
        <w:t xml:space="preserve"> </w:t>
      </w:r>
      <w:r w:rsidRPr="00C557CF">
        <w:rPr>
          <w:rFonts w:asciiTheme="minorBidi" w:hAnsiTheme="minorBidi" w:cs="Cordia New" w:hint="cs"/>
          <w:cs/>
        </w:rPr>
        <w:t>จะใช้เม็ดลงทุนเพิ่มขึ้นจากปีก่อน</w:t>
      </w:r>
    </w:p>
    <w:p w14:paraId="25C8D36D" w14:textId="77777777" w:rsidR="00C557CF" w:rsidRDefault="00C557CF" w:rsidP="00C557CF">
      <w:pPr>
        <w:pStyle w:val="ListParagraph"/>
        <w:spacing w:after="0"/>
        <w:jc w:val="center"/>
        <w:rPr>
          <w:rFonts w:asciiTheme="minorBidi" w:hAnsiTheme="minorBidi" w:cstheme="minorBidi"/>
          <w:b/>
          <w:bCs/>
          <w:i/>
          <w:iCs/>
          <w:color w:val="003399"/>
          <w:u w:val="single"/>
        </w:rPr>
      </w:pPr>
    </w:p>
    <w:p w14:paraId="093585D4" w14:textId="3DBA0E71" w:rsidR="00C557CF" w:rsidRDefault="00C557CF" w:rsidP="00C557CF">
      <w:pPr>
        <w:pStyle w:val="ListParagraph"/>
        <w:spacing w:after="0"/>
        <w:jc w:val="center"/>
        <w:rPr>
          <w:rFonts w:asciiTheme="minorBidi" w:hAnsiTheme="minorBidi" w:cstheme="minorBidi"/>
          <w:b/>
          <w:bCs/>
          <w:i/>
          <w:iCs/>
          <w:color w:val="003399"/>
          <w:u w:val="single"/>
        </w:rPr>
      </w:pPr>
      <w:r w:rsidRPr="00C557CF"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  <w:t>ประเด็นพิเศษ</w:t>
      </w:r>
      <w:r w:rsidRPr="00C557CF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 xml:space="preserve"> </w:t>
      </w:r>
      <w:r w:rsidRPr="00C557CF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>#4</w:t>
      </w:r>
      <w:r w:rsidRPr="00C557CF"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  <w:t xml:space="preserve"> : </w:t>
      </w:r>
      <w:r w:rsidRPr="00C557CF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>ประเภทของการลงทุน</w:t>
      </w:r>
    </w:p>
    <w:p w14:paraId="6E8BC707" w14:textId="1ED1A89F" w:rsidR="00C557CF" w:rsidRPr="00C557CF" w:rsidRDefault="00C557CF" w:rsidP="00C557CF">
      <w:pPr>
        <w:pStyle w:val="ListParagraph"/>
        <w:numPr>
          <w:ilvl w:val="0"/>
          <w:numId w:val="34"/>
        </w:numPr>
        <w:spacing w:after="0"/>
        <w:ind w:left="450"/>
        <w:rPr>
          <w:rFonts w:asciiTheme="minorBidi" w:hAnsiTheme="minorBidi" w:cs="Cordia New"/>
          <w:cs/>
        </w:rPr>
      </w:pPr>
      <w:r w:rsidRPr="00C557CF">
        <w:rPr>
          <w:rFonts w:asciiTheme="minorBidi" w:hAnsiTheme="minorBidi" w:cs="Cordia New" w:hint="cs"/>
          <w:cs/>
        </w:rPr>
        <w:t>โรงแรมส่วนใหญ่เน้นลงทุนเพื่อปรับปรุงหรือซ่อมแซมห้องพัก เพื่อรองรับนักท่องเที่ยวที่มีแนวโน้</w:t>
      </w:r>
      <w:r w:rsidR="009C2667">
        <w:rPr>
          <w:rFonts w:asciiTheme="minorBidi" w:hAnsiTheme="minorBidi" w:cs="Cordia New" w:hint="cs"/>
          <w:cs/>
        </w:rPr>
        <w:t>ม</w:t>
      </w:r>
      <w:r w:rsidRPr="00C557CF">
        <w:rPr>
          <w:rFonts w:asciiTheme="minorBidi" w:hAnsiTheme="minorBidi" w:cs="Cordia New" w:hint="cs"/>
          <w:cs/>
        </w:rPr>
        <w:t xml:space="preserve">เพิ่มขึ้น รองลงมาเป็นการลงทุนด้านระบบ </w:t>
      </w:r>
      <w:r w:rsidRPr="00C557CF">
        <w:rPr>
          <w:rFonts w:asciiTheme="minorBidi" w:hAnsiTheme="minorBidi" w:cs="Cordia New"/>
        </w:rPr>
        <w:t xml:space="preserve">IT software </w:t>
      </w:r>
      <w:r w:rsidRPr="00C557CF">
        <w:rPr>
          <w:rFonts w:asciiTheme="minorBidi" w:hAnsiTheme="minorBidi" w:cs="Cordia New" w:hint="cs"/>
          <w:cs/>
        </w:rPr>
        <w:t>และการลงทุนใน</w:t>
      </w:r>
      <w:r w:rsidRPr="00C557CF">
        <w:rPr>
          <w:rFonts w:asciiTheme="minorBidi" w:hAnsiTheme="minorBidi" w:cs="Cordia New"/>
        </w:rPr>
        <w:t xml:space="preserve"> Automation</w:t>
      </w:r>
    </w:p>
    <w:p w14:paraId="2ADA066E" w14:textId="77777777" w:rsidR="00C557CF" w:rsidRDefault="00C557CF" w:rsidP="00C557CF">
      <w:pPr>
        <w:pStyle w:val="ListParagraph"/>
        <w:spacing w:after="0"/>
        <w:ind w:left="284"/>
        <w:jc w:val="thaiDistribute"/>
        <w:rPr>
          <w:rFonts w:asciiTheme="minorBidi" w:hAnsiTheme="minorBidi" w:cs="Cordia New"/>
        </w:rPr>
      </w:pPr>
    </w:p>
    <w:p w14:paraId="7A4ED8F1" w14:textId="77777777" w:rsidR="00DA6D56" w:rsidRPr="00DA6D56" w:rsidRDefault="00DA6D56" w:rsidP="00DA6D56">
      <w:pPr>
        <w:spacing w:after="0"/>
        <w:jc w:val="center"/>
        <w:rPr>
          <w:rFonts w:asciiTheme="minorBidi" w:hAnsiTheme="minorBidi" w:cstheme="minorBidi"/>
          <w:b/>
          <w:bCs/>
          <w:i/>
          <w:iCs/>
          <w:color w:val="003399"/>
          <w:u w:val="single"/>
        </w:rPr>
      </w:pPr>
      <w:r w:rsidRPr="00DA6D56"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  <w:t>ประเด็นพิเศษ</w:t>
      </w:r>
      <w:r w:rsidRPr="00DA6D56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 xml:space="preserve"> </w:t>
      </w:r>
      <w:r w:rsidRPr="00DA6D56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>#5</w:t>
      </w:r>
      <w:r w:rsidRPr="00DA6D56"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  <w:t xml:space="preserve"> : </w:t>
      </w:r>
      <w:r w:rsidRPr="00DA6D56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>ข้อจำกัดหรืออุปสรรคในการลงทุน</w:t>
      </w:r>
    </w:p>
    <w:p w14:paraId="1C4ABD5A" w14:textId="0EE629D8" w:rsidR="00DA6D56" w:rsidRPr="00C557CF" w:rsidRDefault="00DA6D56" w:rsidP="00DA6D56">
      <w:pPr>
        <w:pStyle w:val="ListParagraph"/>
        <w:numPr>
          <w:ilvl w:val="0"/>
          <w:numId w:val="34"/>
        </w:numPr>
        <w:spacing w:after="0"/>
        <w:ind w:left="540"/>
        <w:jc w:val="thaiDistribute"/>
        <w:rPr>
          <w:rFonts w:asciiTheme="minorBidi" w:hAnsiTheme="minorBidi" w:cs="Cordia New"/>
        </w:rPr>
      </w:pPr>
      <w:r w:rsidRPr="00DA6D56">
        <w:rPr>
          <w:rFonts w:asciiTheme="minorBidi" w:hAnsiTheme="minorBidi" w:cs="Cordia New" w:hint="cs"/>
          <w:cs/>
        </w:rPr>
        <w:t>ด้านข้อจำกัดในการลงทุน ผู้ประกอบการส่วนใหญ่มองว่าต้นทุน</w:t>
      </w:r>
      <w:r w:rsidR="00862BA8">
        <w:rPr>
          <w:rFonts w:asciiTheme="minorBidi" w:hAnsiTheme="minorBidi" w:cs="Cordia New" w:hint="cs"/>
          <w:cs/>
        </w:rPr>
        <w:t>บริหาร</w:t>
      </w:r>
      <w:r w:rsidRPr="00DA6D56">
        <w:rPr>
          <w:rFonts w:asciiTheme="minorBidi" w:hAnsiTheme="minorBidi" w:cs="Cordia New" w:hint="cs"/>
          <w:cs/>
        </w:rPr>
        <w:t xml:space="preserve"> เช่น ค่าแรง ค่า</w:t>
      </w:r>
      <w:r w:rsidR="00862BA8">
        <w:rPr>
          <w:rFonts w:asciiTheme="minorBidi" w:hAnsiTheme="minorBidi" w:cs="Cordia New" w:hint="cs"/>
          <w:cs/>
        </w:rPr>
        <w:t>ไฟ</w:t>
      </w:r>
      <w:r w:rsidRPr="00DA6D56">
        <w:rPr>
          <w:rFonts w:asciiTheme="minorBidi" w:hAnsiTheme="minorBidi" w:cs="Cordia New" w:hint="cs"/>
          <w:cs/>
        </w:rPr>
        <w:t xml:space="preserve"> เป็นอุปสรรคในการลงทุนอันดับแรก</w:t>
      </w:r>
      <w:r w:rsidRPr="00DA6D56">
        <w:rPr>
          <w:rFonts w:asciiTheme="minorBidi" w:hAnsiTheme="minorBidi" w:cs="Cordia New"/>
        </w:rPr>
        <w:t xml:space="preserve"> </w:t>
      </w:r>
      <w:r w:rsidRPr="00DA6D56">
        <w:rPr>
          <w:rFonts w:asciiTheme="minorBidi" w:hAnsiTheme="minorBidi" w:cs="Cordia New" w:hint="cs"/>
          <w:cs/>
        </w:rPr>
        <w:t>รองลงมาเป็นเรื่องความไม่แน่นอนของเศรษฐกิจไทย</w:t>
      </w:r>
      <w:r w:rsidRPr="00DA6D56">
        <w:rPr>
          <w:rFonts w:asciiTheme="minorBidi" w:hAnsiTheme="minorBidi" w:cs="Cordia New"/>
        </w:rPr>
        <w:t xml:space="preserve"> </w:t>
      </w:r>
      <w:r w:rsidRPr="00DA6D56">
        <w:rPr>
          <w:rFonts w:asciiTheme="minorBidi" w:hAnsiTheme="minorBidi" w:cs="Cordia New" w:hint="cs"/>
          <w:cs/>
        </w:rPr>
        <w:t>การขาดแคลนแรงงานที่มีทักษะ และความไม่แน่นอนของเศรษฐกิจโลก ตามลำดับ</w:t>
      </w:r>
    </w:p>
    <w:p w14:paraId="7253ED0A" w14:textId="522DC14E" w:rsidR="000A61E4" w:rsidRDefault="000A61E4" w:rsidP="000A61E4">
      <w:pPr>
        <w:pStyle w:val="ListParagraph"/>
        <w:spacing w:after="0"/>
        <w:ind w:left="284"/>
        <w:jc w:val="thaiDistribute"/>
        <w:rPr>
          <w:rFonts w:asciiTheme="minorBidi" w:hAnsiTheme="minorBidi" w:cs="Cordia New"/>
        </w:rPr>
      </w:pPr>
    </w:p>
    <w:p w14:paraId="1761E56B" w14:textId="77777777" w:rsidR="008B57C3" w:rsidRDefault="008B57C3" w:rsidP="008B57C3">
      <w:pPr>
        <w:pStyle w:val="ListParagraph"/>
        <w:spacing w:after="0"/>
        <w:ind w:left="284" w:firstLine="436"/>
        <w:jc w:val="thaiDistribute"/>
        <w:rPr>
          <w:rFonts w:asciiTheme="minorBidi" w:hAnsiTheme="minorBidi" w:cs="Cordia New"/>
        </w:rPr>
      </w:pPr>
      <w:r>
        <w:rPr>
          <w:rFonts w:asciiTheme="minorBidi" w:hAnsiTheme="minorBidi" w:cs="Cordia New" w:hint="cs"/>
          <w:cs/>
        </w:rPr>
        <w:t xml:space="preserve">จากเทศกาลสงกรานต์ที่ผ่านมา </w:t>
      </w:r>
      <w:r w:rsidRPr="001978E1">
        <w:rPr>
          <w:rFonts w:asciiTheme="minorBidi" w:hAnsiTheme="minorBidi" w:cs="Cordia New"/>
          <w:cs/>
        </w:rPr>
        <w:t>นักท่องเที่ยวชาวไทยและชาวต่างชาติออก</w:t>
      </w:r>
      <w:r>
        <w:rPr>
          <w:rFonts w:asciiTheme="minorBidi" w:hAnsiTheme="minorBidi" w:cs="Cordia New" w:hint="cs"/>
          <w:cs/>
        </w:rPr>
        <w:t>มา</w:t>
      </w:r>
      <w:r w:rsidRPr="001978E1">
        <w:rPr>
          <w:rFonts w:asciiTheme="minorBidi" w:hAnsiTheme="minorBidi" w:cs="Cordia New"/>
          <w:cs/>
        </w:rPr>
        <w:t>ท่องเที่ยวกันอย่างคึกคัก</w:t>
      </w:r>
      <w:r w:rsidRPr="00C84196">
        <w:rPr>
          <w:rFonts w:asciiTheme="minorBidi" w:hAnsiTheme="minorBidi" w:cs="Cordia New"/>
          <w:cs/>
        </w:rPr>
        <w:t xml:space="preserve">ที่สุดในรอบ </w:t>
      </w:r>
      <w:r w:rsidRPr="00C84196">
        <w:rPr>
          <w:rFonts w:asciiTheme="minorBidi" w:hAnsiTheme="minorBidi" w:cs="Cordia New"/>
        </w:rPr>
        <w:t xml:space="preserve">3 </w:t>
      </w:r>
      <w:r w:rsidRPr="00C84196">
        <w:rPr>
          <w:rFonts w:asciiTheme="minorBidi" w:hAnsiTheme="minorBidi" w:cs="Cordia New"/>
          <w:cs/>
        </w:rPr>
        <w:t>ปี</w:t>
      </w:r>
      <w:r>
        <w:rPr>
          <w:rFonts w:asciiTheme="minorBidi" w:hAnsiTheme="minorBidi" w:cs="Cordia New" w:hint="cs"/>
          <w:cs/>
        </w:rPr>
        <w:t xml:space="preserve">  รวมถึงการกระตุ้นการท่องเที่ยวจากภาครัฐ เช่น </w:t>
      </w:r>
      <w:r w:rsidRPr="00C84196">
        <w:rPr>
          <w:rFonts w:asciiTheme="minorBidi" w:hAnsiTheme="minorBidi" w:cs="Cordia New" w:hint="cs"/>
          <w:cs/>
        </w:rPr>
        <w:t>การจัดกิจกรรม</w:t>
      </w:r>
      <w:r>
        <w:rPr>
          <w:rFonts w:asciiTheme="minorBidi" w:hAnsiTheme="minorBidi" w:cs="Cordia New" w:hint="cs"/>
          <w:cs/>
        </w:rPr>
        <w:t>เทศกาลสงกรานต์ใน</w:t>
      </w:r>
      <w:r w:rsidRPr="00C84196">
        <w:rPr>
          <w:rFonts w:asciiTheme="minorBidi" w:hAnsiTheme="minorBidi" w:cs="Cordia New"/>
          <w:cs/>
        </w:rPr>
        <w:t>เมืองท่องเที่ยวหลักและเมืองท่องเที่ยวรอง</w:t>
      </w:r>
      <w:r>
        <w:rPr>
          <w:rFonts w:asciiTheme="minorBidi" w:hAnsiTheme="minorBidi" w:cs="Cordia New" w:hint="cs"/>
          <w:cs/>
        </w:rPr>
        <w:t xml:space="preserve"> </w:t>
      </w:r>
      <w:r w:rsidRPr="00B17C48">
        <w:rPr>
          <w:rFonts w:asciiTheme="minorBidi" w:hAnsiTheme="minorBidi" w:cs="Cordia New"/>
          <w:cs/>
        </w:rPr>
        <w:t xml:space="preserve">นโยบาย </w:t>
      </w:r>
      <w:r w:rsidRPr="00B17C48">
        <w:rPr>
          <w:rFonts w:asciiTheme="minorBidi" w:hAnsiTheme="minorBidi" w:cs="Cordia New"/>
        </w:rPr>
        <w:t>5F Soft Power</w:t>
      </w:r>
      <w:r>
        <w:rPr>
          <w:rFonts w:asciiTheme="minorBidi" w:hAnsiTheme="minorBidi" w:cs="Cordia New" w:hint="cs"/>
          <w:cs/>
        </w:rPr>
        <w:t xml:space="preserve"> การโฆษณาประชาสัมพันธ์การท่องเที่ยวในแคมเปญต่างๆ   ส่งผลให้</w:t>
      </w:r>
      <w:r w:rsidRPr="003B3FB8">
        <w:rPr>
          <w:rFonts w:asciiTheme="minorBidi" w:hAnsiTheme="minorBidi" w:cs="Cordia New"/>
          <w:cs/>
        </w:rPr>
        <w:t>ภาพรวมของภาคธุรกิจ</w:t>
      </w:r>
      <w:r>
        <w:rPr>
          <w:rFonts w:asciiTheme="minorBidi" w:hAnsiTheme="minorBidi" w:cs="Cordia New" w:hint="cs"/>
          <w:cs/>
        </w:rPr>
        <w:t>ท่องเที่ยวและโรงแรม</w:t>
      </w:r>
      <w:r w:rsidRPr="003B3FB8">
        <w:rPr>
          <w:rFonts w:asciiTheme="minorBidi" w:hAnsiTheme="minorBidi" w:cs="Cordia New" w:hint="cs"/>
          <w:cs/>
        </w:rPr>
        <w:t>ในปัจจุบัน</w:t>
      </w:r>
      <w:r>
        <w:rPr>
          <w:rFonts w:asciiTheme="minorBidi" w:hAnsiTheme="minorBidi" w:cs="Cordia New" w:hint="cs"/>
          <w:cs/>
        </w:rPr>
        <w:t>ไปใน</w:t>
      </w:r>
      <w:r w:rsidRPr="003B3FB8">
        <w:rPr>
          <w:rFonts w:asciiTheme="minorBidi" w:hAnsiTheme="minorBidi" w:cs="Cordia New"/>
          <w:cs/>
        </w:rPr>
        <w:t>ทิศทางที่ดีขึ้น</w:t>
      </w:r>
      <w:r>
        <w:rPr>
          <w:rFonts w:asciiTheme="minorBidi" w:hAnsiTheme="minorBidi" w:cs="Cordia New" w:hint="cs"/>
          <w:cs/>
        </w:rPr>
        <w:t xml:space="preserve"> ในส่วนผู้ประกอบการธุรกิจโรงแรมเริ่มมีแผนการลงทุนปรับปรุงหรือซ่อมแซมห้องพักเพื่อรองรับนักท่องเที่ยวที่มีแนวโน้มเพิ่มขึ้น แต่ยังมีข้อจำกัดในด้านต้นทุนในหลายๆด้าน เช่น ค่าอุปโภคบริโภค ราคาพลังงานที่เพิ่มสูงขึ้น ค่าขนส่ง ค่าแรง รวมถึงการขาดแคลนแรงงานที่มีทักษะที่ยังต้องเผชิญ </w:t>
      </w:r>
    </w:p>
    <w:p w14:paraId="61E8FC0C" w14:textId="542882F7" w:rsidR="000761B4" w:rsidRDefault="000761B4" w:rsidP="008B57C3">
      <w:pPr>
        <w:pStyle w:val="ListParagraph"/>
        <w:spacing w:after="0"/>
        <w:ind w:left="284" w:firstLine="436"/>
        <w:jc w:val="thaiDistribute"/>
        <w:rPr>
          <w:rFonts w:asciiTheme="minorBidi" w:hAnsiTheme="minorBidi" w:cs="Cordia New"/>
        </w:rPr>
      </w:pPr>
      <w:r>
        <w:rPr>
          <w:rFonts w:asciiTheme="minorBidi" w:hAnsiTheme="minorBidi" w:cs="Cordia New" w:hint="cs"/>
          <w:cs/>
        </w:rPr>
        <w:t>แ</w:t>
      </w:r>
      <w:r w:rsidRPr="000761B4">
        <w:rPr>
          <w:rFonts w:asciiTheme="minorBidi" w:hAnsiTheme="minorBidi" w:cs="Cordia New"/>
          <w:cs/>
        </w:rPr>
        <w:t>ม้ว่าสถานการณ์แพร่ระบาดของโควิด-</w:t>
      </w:r>
      <w:r w:rsidRPr="000761B4">
        <w:rPr>
          <w:rFonts w:asciiTheme="minorBidi" w:hAnsiTheme="minorBidi" w:cs="Cordia New"/>
        </w:rPr>
        <w:t xml:space="preserve">19 </w:t>
      </w:r>
      <w:r w:rsidRPr="000761B4">
        <w:rPr>
          <w:rFonts w:asciiTheme="minorBidi" w:hAnsiTheme="minorBidi" w:cs="Cordia New"/>
          <w:cs/>
        </w:rPr>
        <w:t>และสถานการณ์การท่องเที่ยวและโรงแรมจะดีขึ้น แต่สมาคมโรงแรมไทยยังหวังว่า ภาครัฐจะยังคงผลักดันนโยบายและมาตรการต่างๆที่สอดคล้องกับกระแสนิยมของนักท่องเที่ยว  เพราะตอนนี้ประเทศไทยถูกจารึกบนแผนที่โลกในฐานะเมืองท่องเที่ยวชั้นนำระดับโลก! “กรุงเทพฯ” มีชื่อเสียงเหมือนนิวยอร์ก ลอนดอน ปารีส และโตเกียว จึงอยากให้ภาคท่องเที่ยวเป็น “วาระแห่งชาติ” ของทุกกระทรวง! เพราะภาคท่องเที่ยวสร้างผลทวีคูณ (</w:t>
      </w:r>
      <w:r w:rsidRPr="000761B4">
        <w:rPr>
          <w:rFonts w:asciiTheme="minorBidi" w:hAnsiTheme="minorBidi" w:cs="Cordia New"/>
        </w:rPr>
        <w:t xml:space="preserve">Multiplier Effect) </w:t>
      </w:r>
      <w:r w:rsidRPr="000761B4">
        <w:rPr>
          <w:rFonts w:asciiTheme="minorBidi" w:hAnsiTheme="minorBidi" w:cs="Cordia New"/>
          <w:cs/>
        </w:rPr>
        <w:t>ถึงระดับฐานราก มีศูนย์กลางการพัฒนาภาคท่องเที่ยว ให้เป็นเครื่องยนต์หลักขับเคลื่อนเศรษฐกิจไทย ร่วมกันวางกลยุทธ์สอดรับการเติบโต</w:t>
      </w:r>
    </w:p>
    <w:p w14:paraId="5F263311" w14:textId="434C6AB4" w:rsidR="000761B4" w:rsidRPr="00824ED2" w:rsidRDefault="000761B4" w:rsidP="008B57C3">
      <w:pPr>
        <w:pStyle w:val="ListParagraph"/>
        <w:spacing w:after="0"/>
        <w:ind w:left="284" w:firstLine="436"/>
        <w:jc w:val="thaiDistribute"/>
        <w:rPr>
          <w:rFonts w:asciiTheme="minorBidi" w:hAnsiTheme="minorBidi" w:cs="Cordia New" w:hint="cs"/>
        </w:rPr>
      </w:pPr>
      <w:r w:rsidRPr="000761B4">
        <w:rPr>
          <w:rFonts w:asciiTheme="minorBidi" w:hAnsiTheme="minorBidi" w:cs="Cordia New"/>
          <w:cs/>
        </w:rPr>
        <w:t>นับถอยหลังสู่การเลือกตั้ง 2566  ภาค</w:t>
      </w:r>
      <w:r w:rsidR="00862BA8">
        <w:rPr>
          <w:rFonts w:asciiTheme="minorBidi" w:hAnsiTheme="minorBidi" w:cs="Cordia New" w:hint="cs"/>
          <w:cs/>
        </w:rPr>
        <w:t>เอกชนธุรกิจโรงแรม</w:t>
      </w:r>
      <w:r w:rsidRPr="000761B4">
        <w:rPr>
          <w:rFonts w:asciiTheme="minorBidi" w:hAnsiTheme="minorBidi" w:cs="Cordia New"/>
          <w:cs/>
        </w:rPr>
        <w:t xml:space="preserve">และธุรกิจเชื่อมโยง ต้องการให้นายกรัฐมนตรีคนต่อไป </w:t>
      </w:r>
      <w:r w:rsidR="00862BA8">
        <w:rPr>
          <w:rFonts w:asciiTheme="minorBidi" w:hAnsiTheme="minorBidi" w:cs="Cordia New" w:hint="cs"/>
          <w:cs/>
        </w:rPr>
        <w:t>ให้ความสำคัญต่อภาคการท่องเที่ยวเป็นลำดับต้น และวางรากฐานการท่องเที่ยวเพื่อความยั่งยืนสู่อนาคต</w:t>
      </w:r>
      <w:r w:rsidRPr="000761B4">
        <w:rPr>
          <w:rFonts w:asciiTheme="minorBidi" w:hAnsiTheme="minorBidi" w:cs="Cordia New"/>
          <w:cs/>
        </w:rPr>
        <w:t xml:space="preserve"> และ</w:t>
      </w:r>
      <w:proofErr w:type="spellStart"/>
      <w:r w:rsidR="00862BA8">
        <w:rPr>
          <w:rFonts w:asciiTheme="minorBidi" w:hAnsiTheme="minorBidi" w:cs="Cordia New" w:hint="cs"/>
          <w:cs/>
        </w:rPr>
        <w:t>ขอ</w:t>
      </w:r>
      <w:r w:rsidRPr="000761B4">
        <w:rPr>
          <w:rFonts w:asciiTheme="minorBidi" w:hAnsiTheme="minorBidi" w:cs="Cordia New"/>
          <w:cs/>
        </w:rPr>
        <w:t>ให้</w:t>
      </w:r>
      <w:proofErr w:type="spellEnd"/>
      <w:r w:rsidRPr="000761B4">
        <w:rPr>
          <w:rFonts w:asciiTheme="minorBidi" w:hAnsiTheme="minorBidi" w:cs="Cordia New"/>
          <w:cs/>
        </w:rPr>
        <w:t>รัฐมนตรีกระทรวงต่างๆ ที่เกี่ยวข้องมาร่วมขับเคลื่อน</w:t>
      </w:r>
      <w:r w:rsidR="00862BA8">
        <w:rPr>
          <w:rFonts w:asciiTheme="minorBidi" w:hAnsiTheme="minorBidi" w:cs="Cordia New" w:hint="cs"/>
          <w:cs/>
        </w:rPr>
        <w:t>การท่องเที่ยว</w:t>
      </w:r>
      <w:r w:rsidRPr="000761B4">
        <w:rPr>
          <w:rFonts w:asciiTheme="minorBidi" w:hAnsiTheme="minorBidi" w:cs="Cordia New"/>
          <w:cs/>
        </w:rPr>
        <w:t>แบบ</w:t>
      </w:r>
      <w:proofErr w:type="spellStart"/>
      <w:r w:rsidRPr="000761B4">
        <w:rPr>
          <w:rFonts w:asciiTheme="minorBidi" w:hAnsiTheme="minorBidi" w:cs="Cordia New"/>
          <w:cs/>
        </w:rPr>
        <w:t>บูรณา</w:t>
      </w:r>
      <w:proofErr w:type="spellEnd"/>
      <w:r w:rsidRPr="000761B4">
        <w:rPr>
          <w:rFonts w:asciiTheme="minorBidi" w:hAnsiTheme="minorBidi" w:cs="Cordia New"/>
          <w:cs/>
        </w:rPr>
        <w:t>การ เนื่องจากภาคการท่องเที่ยวเป็นเซ็กเตอร์สำคัญ สร้างรายได้หลักแก่ประเทศไทย</w:t>
      </w:r>
    </w:p>
    <w:p w14:paraId="2C510038" w14:textId="77777777" w:rsidR="00CC1E24" w:rsidRDefault="00CC1E24" w:rsidP="00227C28">
      <w:pPr>
        <w:pStyle w:val="ListParagraph"/>
        <w:spacing w:after="0"/>
        <w:ind w:left="0" w:firstLine="720"/>
        <w:jc w:val="thaiDistribute"/>
        <w:rPr>
          <w:rFonts w:asciiTheme="minorBidi" w:hAnsiTheme="minorBidi" w:cs="Cordia New"/>
        </w:rPr>
      </w:pPr>
    </w:p>
    <w:p w14:paraId="09C93F0B" w14:textId="2CD02218" w:rsidR="00227C28" w:rsidRPr="00916801" w:rsidRDefault="00227C28" w:rsidP="00646754">
      <w:pPr>
        <w:spacing w:after="0"/>
        <w:ind w:firstLine="720"/>
        <w:jc w:val="thaiDistribute"/>
        <w:rPr>
          <w:rFonts w:asciiTheme="minorBidi" w:hAnsiTheme="minorBidi" w:cs="Cordia New"/>
        </w:rPr>
      </w:pPr>
      <w:r w:rsidRPr="00916801">
        <w:rPr>
          <w:rFonts w:asciiTheme="minorBidi" w:hAnsiTheme="minorBidi" w:cs="Cordia New" w:hint="cs"/>
          <w:cs/>
        </w:rPr>
        <w:t xml:space="preserve"> </w:t>
      </w:r>
    </w:p>
    <w:bookmarkEnd w:id="2"/>
    <w:p w14:paraId="4EC43AB2" w14:textId="237EF88E" w:rsidR="00167AA5" w:rsidRPr="008B57C3" w:rsidRDefault="00167AA5" w:rsidP="008B57C3">
      <w:pPr>
        <w:pStyle w:val="ListParagraph"/>
        <w:spacing w:after="0"/>
        <w:ind w:left="284"/>
        <w:jc w:val="thaiDistribute"/>
        <w:rPr>
          <w:rFonts w:ascii="THSarabunPSK" w:hAnsi="THSarabunPSK"/>
          <w:b/>
          <w:bCs/>
          <w:color w:val="4D4D4D"/>
          <w:sz w:val="39"/>
          <w:szCs w:val="39"/>
          <w:shd w:val="clear" w:color="auto" w:fill="FFFFFF"/>
        </w:rPr>
      </w:pPr>
      <w:r w:rsidRPr="00FC5113">
        <w:rPr>
          <w:rFonts w:asciiTheme="minorBidi" w:hAnsiTheme="minorBidi" w:cstheme="minorBidi" w:hint="cs"/>
          <w:color w:val="003399"/>
          <w:spacing w:val="-4"/>
          <w:sz w:val="30"/>
          <w:szCs w:val="30"/>
          <w:cs/>
        </w:rPr>
        <w:t xml:space="preserve">ที่มา </w:t>
      </w:r>
      <w:r w:rsidRPr="00FC5113">
        <w:rPr>
          <w:rFonts w:asciiTheme="minorBidi" w:hAnsiTheme="minorBidi" w:cstheme="minorBidi"/>
          <w:color w:val="003399"/>
          <w:spacing w:val="-4"/>
          <w:sz w:val="30"/>
          <w:szCs w:val="30"/>
        </w:rPr>
        <w:t xml:space="preserve">: </w:t>
      </w:r>
      <w:r w:rsidRPr="00FC5113">
        <w:rPr>
          <w:rFonts w:asciiTheme="minorBidi" w:hAnsiTheme="minorBidi" w:cstheme="minorBidi" w:hint="cs"/>
          <w:color w:val="003399"/>
          <w:spacing w:val="-4"/>
          <w:sz w:val="30"/>
          <w:szCs w:val="30"/>
          <w:cs/>
        </w:rPr>
        <w:t>การสำรวจความเชื่อมั่นผู้ประกอบการที่พักแรม  โดย สมาคมโรงแรมไทย ร่วมกับ ธนาคารแห่งประเทศไทย</w:t>
      </w:r>
    </w:p>
    <w:p w14:paraId="0E5F4FEF" w14:textId="77777777" w:rsidR="001C2060" w:rsidRDefault="001C2060" w:rsidP="00B84698">
      <w:pPr>
        <w:spacing w:after="0" w:line="360" w:lineRule="exact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</w:p>
    <w:p w14:paraId="590C974E" w14:textId="6367561C" w:rsidR="00167AA5" w:rsidRPr="00547E40" w:rsidRDefault="00167AA5" w:rsidP="00B84698">
      <w:pPr>
        <w:spacing w:after="0" w:line="360" w:lineRule="exact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 xml:space="preserve">สมาคมโรงแรมไทย </w:t>
      </w:r>
    </w:p>
    <w:p w14:paraId="5315609A" w14:textId="77777777" w:rsidR="00167AA5" w:rsidRPr="00547E40" w:rsidRDefault="00167AA5" w:rsidP="00B84698">
      <w:pPr>
        <w:spacing w:after="0" w:line="360" w:lineRule="exact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ขอบคุณสำหรับการเผยแพร่ข่าว</w:t>
      </w:r>
      <w:r>
        <w:rPr>
          <w:rFonts w:asciiTheme="minorBidi" w:hAnsiTheme="minorBidi" w:cstheme="minorBidi" w:hint="cs"/>
          <w:b/>
          <w:bCs/>
          <w:color w:val="003399"/>
          <w:sz w:val="28"/>
          <w:szCs w:val="28"/>
          <w:cs/>
        </w:rPr>
        <w:t xml:space="preserve"> </w:t>
      </w: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และหากต้องการข้อมูลเพิ่มเติม</w:t>
      </w:r>
    </w:p>
    <w:p w14:paraId="43D34CE8" w14:textId="0B99A31C" w:rsidR="00E62FB2" w:rsidRDefault="00167AA5" w:rsidP="00B84698">
      <w:pPr>
        <w:spacing w:after="0" w:line="360" w:lineRule="exact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กรุณาติดต่อ</w:t>
      </w:r>
      <w:r w:rsidRPr="00547E40">
        <w:rPr>
          <w:rFonts w:asciiTheme="minorBidi" w:hAnsiTheme="minorBidi" w:cstheme="minorBidi" w:hint="cs"/>
          <w:b/>
          <w:bCs/>
          <w:color w:val="003399"/>
          <w:sz w:val="28"/>
          <w:szCs w:val="28"/>
          <w:cs/>
        </w:rPr>
        <w:t xml:space="preserve"> </w:t>
      </w: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</w:rPr>
        <w:t xml:space="preserve">: </w:t>
      </w: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02 282 5277</w:t>
      </w:r>
    </w:p>
    <w:p w14:paraId="1635C12F" w14:textId="5F78A6FA" w:rsidR="00824ED2" w:rsidRPr="003B3FB8" w:rsidRDefault="00824ED2" w:rsidP="00C84196">
      <w:pPr>
        <w:pStyle w:val="ListParagraph"/>
        <w:spacing w:after="0"/>
        <w:ind w:left="284" w:firstLine="436"/>
        <w:jc w:val="thaiDistribute"/>
        <w:rPr>
          <w:rFonts w:asciiTheme="minorBidi" w:hAnsiTheme="minorBidi" w:cs="Cordia New"/>
          <w:cs/>
        </w:rPr>
      </w:pPr>
    </w:p>
    <w:sectPr w:rsidR="00824ED2" w:rsidRPr="003B3FB8" w:rsidSect="00B84698">
      <w:footerReference w:type="default" r:id="rId9"/>
      <w:pgSz w:w="11900" w:h="16840"/>
      <w:pgMar w:top="900" w:right="1440" w:bottom="180" w:left="1440" w:header="708" w:footer="708" w:gutter="0"/>
      <w:pgBorders w:offsetFrom="page">
        <w:top w:val="thinThickSmallGap" w:sz="24" w:space="24" w:color="000099"/>
        <w:left w:val="thinThickSmallGap" w:sz="24" w:space="24" w:color="000099"/>
        <w:bottom w:val="thickThinSmallGap" w:sz="24" w:space="24" w:color="000099"/>
        <w:right w:val="thickThinSmallGap" w:sz="24" w:space="24" w:color="00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F0FF" w14:textId="77777777" w:rsidR="00A960F2" w:rsidRDefault="00A960F2" w:rsidP="007B0DC3">
      <w:pPr>
        <w:spacing w:after="0" w:line="240" w:lineRule="auto"/>
      </w:pPr>
      <w:r>
        <w:separator/>
      </w:r>
    </w:p>
  </w:endnote>
  <w:endnote w:type="continuationSeparator" w:id="0">
    <w:p w14:paraId="2ABC6CAC" w14:textId="77777777" w:rsidR="00A960F2" w:rsidRDefault="00A960F2" w:rsidP="007B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SarabunPSK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837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D96B0" w14:textId="017B8276" w:rsidR="007B0DC3" w:rsidRDefault="007B0D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6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FA50C6F" w14:textId="77777777" w:rsidR="007B0DC3" w:rsidRDefault="007B0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FA37" w14:textId="77777777" w:rsidR="00A960F2" w:rsidRDefault="00A960F2" w:rsidP="007B0DC3">
      <w:pPr>
        <w:spacing w:after="0" w:line="240" w:lineRule="auto"/>
      </w:pPr>
      <w:r>
        <w:separator/>
      </w:r>
    </w:p>
  </w:footnote>
  <w:footnote w:type="continuationSeparator" w:id="0">
    <w:p w14:paraId="239E77D0" w14:textId="77777777" w:rsidR="00A960F2" w:rsidRDefault="00A960F2" w:rsidP="007B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F5E"/>
    <w:multiLevelType w:val="hybridMultilevel"/>
    <w:tmpl w:val="738C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5CEE"/>
    <w:multiLevelType w:val="hybridMultilevel"/>
    <w:tmpl w:val="09A8E4B8"/>
    <w:lvl w:ilvl="0" w:tplc="72B4F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B5B24"/>
    <w:multiLevelType w:val="hybridMultilevel"/>
    <w:tmpl w:val="DEC8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E7796"/>
    <w:multiLevelType w:val="hybridMultilevel"/>
    <w:tmpl w:val="C1C2BE16"/>
    <w:lvl w:ilvl="0" w:tplc="F5AEA912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857DC"/>
    <w:multiLevelType w:val="hybridMultilevel"/>
    <w:tmpl w:val="968E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D1C6E"/>
    <w:multiLevelType w:val="hybridMultilevel"/>
    <w:tmpl w:val="1678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79E0"/>
    <w:multiLevelType w:val="hybridMultilevel"/>
    <w:tmpl w:val="A85423C6"/>
    <w:lvl w:ilvl="0" w:tplc="CB088DE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0000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01A3D46"/>
    <w:multiLevelType w:val="hybridMultilevel"/>
    <w:tmpl w:val="809ECC04"/>
    <w:lvl w:ilvl="0" w:tplc="6E4263D6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53857"/>
    <w:multiLevelType w:val="hybridMultilevel"/>
    <w:tmpl w:val="5B0E869E"/>
    <w:lvl w:ilvl="0" w:tplc="E2BE30B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2414D"/>
    <w:multiLevelType w:val="hybridMultilevel"/>
    <w:tmpl w:val="3DF8CBC4"/>
    <w:lvl w:ilvl="0" w:tplc="D384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Bidi" w:eastAsia="Times New Roman" w:hAnsiTheme="minorBidi" w:cstheme="minorBidi"/>
      </w:rPr>
    </w:lvl>
    <w:lvl w:ilvl="1" w:tplc="71264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25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4B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87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A1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23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47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6B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2C7A69"/>
    <w:multiLevelType w:val="hybridMultilevel"/>
    <w:tmpl w:val="534CDB0A"/>
    <w:lvl w:ilvl="0" w:tplc="E362AF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085B9A"/>
    <w:multiLevelType w:val="hybridMultilevel"/>
    <w:tmpl w:val="FF367380"/>
    <w:lvl w:ilvl="0" w:tplc="C6961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3A7094"/>
    <w:multiLevelType w:val="hybridMultilevel"/>
    <w:tmpl w:val="6D2A67E8"/>
    <w:lvl w:ilvl="0" w:tplc="5FC69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77528"/>
    <w:multiLevelType w:val="hybridMultilevel"/>
    <w:tmpl w:val="6CC8A260"/>
    <w:lvl w:ilvl="0" w:tplc="ABFA46AA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63475"/>
    <w:multiLevelType w:val="multilevel"/>
    <w:tmpl w:val="59105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0B679B"/>
    <w:multiLevelType w:val="hybridMultilevel"/>
    <w:tmpl w:val="0F6027B8"/>
    <w:lvl w:ilvl="0" w:tplc="27401918">
      <w:start w:val="1"/>
      <w:numFmt w:val="bullet"/>
      <w:lvlText w:val="-"/>
      <w:lvlJc w:val="left"/>
      <w:pPr>
        <w:ind w:left="644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72F4C31"/>
    <w:multiLevelType w:val="hybridMultilevel"/>
    <w:tmpl w:val="A176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E13B1"/>
    <w:multiLevelType w:val="hybridMultilevel"/>
    <w:tmpl w:val="38CAF752"/>
    <w:lvl w:ilvl="0" w:tplc="5FFCC452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77AAB"/>
    <w:multiLevelType w:val="hybridMultilevel"/>
    <w:tmpl w:val="AA76EAA4"/>
    <w:lvl w:ilvl="0" w:tplc="5DD63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46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27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22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6E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AA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00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01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40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A371726"/>
    <w:multiLevelType w:val="hybridMultilevel"/>
    <w:tmpl w:val="EC0C1AB6"/>
    <w:lvl w:ilvl="0" w:tplc="10BA0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01165"/>
    <w:multiLevelType w:val="multilevel"/>
    <w:tmpl w:val="369437F8"/>
    <w:lvl w:ilvl="0">
      <w:start w:val="1"/>
      <w:numFmt w:val="decimal"/>
      <w:lvlText w:val="%1.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26607FF"/>
    <w:multiLevelType w:val="hybridMultilevel"/>
    <w:tmpl w:val="D17E8ADA"/>
    <w:lvl w:ilvl="0" w:tplc="690C8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4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06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66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03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C4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C5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E2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68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591572"/>
    <w:multiLevelType w:val="hybridMultilevel"/>
    <w:tmpl w:val="79A4EB90"/>
    <w:lvl w:ilvl="0" w:tplc="E2BE30B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B5467"/>
    <w:multiLevelType w:val="hybridMultilevel"/>
    <w:tmpl w:val="6ADAA3EE"/>
    <w:lvl w:ilvl="0" w:tplc="5F1AF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8A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83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40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06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66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AF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E6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AA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02D10E7"/>
    <w:multiLevelType w:val="hybridMultilevel"/>
    <w:tmpl w:val="57C2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B1D25"/>
    <w:multiLevelType w:val="hybridMultilevel"/>
    <w:tmpl w:val="0FB63ED2"/>
    <w:lvl w:ilvl="0" w:tplc="7DAED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E5CDA"/>
    <w:multiLevelType w:val="hybridMultilevel"/>
    <w:tmpl w:val="94A286F0"/>
    <w:lvl w:ilvl="0" w:tplc="103C1D46">
      <w:start w:val="1"/>
      <w:numFmt w:val="decimal"/>
      <w:lvlText w:val="(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365197"/>
    <w:multiLevelType w:val="hybridMultilevel"/>
    <w:tmpl w:val="B2EC7F4C"/>
    <w:lvl w:ilvl="0" w:tplc="146E3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8C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E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29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2B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E5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62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22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AB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6E95886"/>
    <w:multiLevelType w:val="hybridMultilevel"/>
    <w:tmpl w:val="8D22CF68"/>
    <w:lvl w:ilvl="0" w:tplc="67606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49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47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A9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EF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2C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02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C7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0B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8D45600"/>
    <w:multiLevelType w:val="hybridMultilevel"/>
    <w:tmpl w:val="C7EE94D4"/>
    <w:lvl w:ilvl="0" w:tplc="2EE0B6E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6732D"/>
    <w:multiLevelType w:val="hybridMultilevel"/>
    <w:tmpl w:val="AA8E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95F15"/>
    <w:multiLevelType w:val="hybridMultilevel"/>
    <w:tmpl w:val="693EE6E4"/>
    <w:lvl w:ilvl="0" w:tplc="BE74F94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21A71"/>
    <w:multiLevelType w:val="hybridMultilevel"/>
    <w:tmpl w:val="36E6A4C6"/>
    <w:lvl w:ilvl="0" w:tplc="E8C43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E2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41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4D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AB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C6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CD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4A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A0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F497353"/>
    <w:multiLevelType w:val="hybridMultilevel"/>
    <w:tmpl w:val="9F843D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085953298">
    <w:abstractNumId w:val="6"/>
  </w:num>
  <w:num w:numId="2" w16cid:durableId="186061040">
    <w:abstractNumId w:val="20"/>
  </w:num>
  <w:num w:numId="3" w16cid:durableId="2029014748">
    <w:abstractNumId w:val="32"/>
  </w:num>
  <w:num w:numId="4" w16cid:durableId="2093046969">
    <w:abstractNumId w:val="14"/>
  </w:num>
  <w:num w:numId="5" w16cid:durableId="1410418844">
    <w:abstractNumId w:val="18"/>
  </w:num>
  <w:num w:numId="6" w16cid:durableId="1774324224">
    <w:abstractNumId w:val="28"/>
  </w:num>
  <w:num w:numId="7" w16cid:durableId="1483034906">
    <w:abstractNumId w:val="27"/>
  </w:num>
  <w:num w:numId="8" w16cid:durableId="488405562">
    <w:abstractNumId w:val="21"/>
  </w:num>
  <w:num w:numId="9" w16cid:durableId="396824998">
    <w:abstractNumId w:val="1"/>
  </w:num>
  <w:num w:numId="10" w16cid:durableId="1799374756">
    <w:abstractNumId w:val="5"/>
  </w:num>
  <w:num w:numId="11" w16cid:durableId="1055466803">
    <w:abstractNumId w:val="16"/>
  </w:num>
  <w:num w:numId="12" w16cid:durableId="868757916">
    <w:abstractNumId w:val="10"/>
  </w:num>
  <w:num w:numId="13" w16cid:durableId="1614703756">
    <w:abstractNumId w:val="23"/>
  </w:num>
  <w:num w:numId="14" w16cid:durableId="924533444">
    <w:abstractNumId w:val="9"/>
  </w:num>
  <w:num w:numId="15" w16cid:durableId="512375239">
    <w:abstractNumId w:val="3"/>
  </w:num>
  <w:num w:numId="16" w16cid:durableId="1123694214">
    <w:abstractNumId w:val="25"/>
  </w:num>
  <w:num w:numId="17" w16cid:durableId="1066684146">
    <w:abstractNumId w:val="30"/>
  </w:num>
  <w:num w:numId="18" w16cid:durableId="1528521404">
    <w:abstractNumId w:val="0"/>
  </w:num>
  <w:num w:numId="19" w16cid:durableId="796142814">
    <w:abstractNumId w:val="13"/>
  </w:num>
  <w:num w:numId="20" w16cid:durableId="751466448">
    <w:abstractNumId w:val="29"/>
  </w:num>
  <w:num w:numId="21" w16cid:durableId="866452588">
    <w:abstractNumId w:val="19"/>
  </w:num>
  <w:num w:numId="22" w16cid:durableId="995189443">
    <w:abstractNumId w:val="22"/>
  </w:num>
  <w:num w:numId="23" w16cid:durableId="951086945">
    <w:abstractNumId w:val="8"/>
  </w:num>
  <w:num w:numId="24" w16cid:durableId="1185631251">
    <w:abstractNumId w:val="4"/>
  </w:num>
  <w:num w:numId="25" w16cid:durableId="2028209025">
    <w:abstractNumId w:val="24"/>
  </w:num>
  <w:num w:numId="26" w16cid:durableId="2028212153">
    <w:abstractNumId w:val="7"/>
  </w:num>
  <w:num w:numId="27" w16cid:durableId="208684710">
    <w:abstractNumId w:val="33"/>
  </w:num>
  <w:num w:numId="28" w16cid:durableId="1389257596">
    <w:abstractNumId w:val="12"/>
  </w:num>
  <w:num w:numId="29" w16cid:durableId="1929850963">
    <w:abstractNumId w:val="31"/>
  </w:num>
  <w:num w:numId="30" w16cid:durableId="1413234689">
    <w:abstractNumId w:val="17"/>
  </w:num>
  <w:num w:numId="31" w16cid:durableId="1393578505">
    <w:abstractNumId w:val="11"/>
  </w:num>
  <w:num w:numId="32" w16cid:durableId="763184345">
    <w:abstractNumId w:val="15"/>
  </w:num>
  <w:num w:numId="33" w16cid:durableId="345058875">
    <w:abstractNumId w:val="26"/>
  </w:num>
  <w:num w:numId="34" w16cid:durableId="116489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E6"/>
    <w:rsid w:val="00001847"/>
    <w:rsid w:val="00002B9C"/>
    <w:rsid w:val="00004820"/>
    <w:rsid w:val="00006EB8"/>
    <w:rsid w:val="0000799D"/>
    <w:rsid w:val="00007B06"/>
    <w:rsid w:val="0001076B"/>
    <w:rsid w:val="00015977"/>
    <w:rsid w:val="00015E35"/>
    <w:rsid w:val="00016620"/>
    <w:rsid w:val="00017EBB"/>
    <w:rsid w:val="00021F32"/>
    <w:rsid w:val="00022F7E"/>
    <w:rsid w:val="00024FF8"/>
    <w:rsid w:val="00027EFE"/>
    <w:rsid w:val="00032379"/>
    <w:rsid w:val="000327CD"/>
    <w:rsid w:val="000328BF"/>
    <w:rsid w:val="00032E81"/>
    <w:rsid w:val="00033747"/>
    <w:rsid w:val="00033A33"/>
    <w:rsid w:val="00034141"/>
    <w:rsid w:val="00035354"/>
    <w:rsid w:val="0003635B"/>
    <w:rsid w:val="0003642C"/>
    <w:rsid w:val="00042674"/>
    <w:rsid w:val="00042816"/>
    <w:rsid w:val="000428C8"/>
    <w:rsid w:val="00043868"/>
    <w:rsid w:val="000449CE"/>
    <w:rsid w:val="00045195"/>
    <w:rsid w:val="00046512"/>
    <w:rsid w:val="0004731D"/>
    <w:rsid w:val="0005290A"/>
    <w:rsid w:val="00054CBF"/>
    <w:rsid w:val="000561A2"/>
    <w:rsid w:val="0005794D"/>
    <w:rsid w:val="00057C07"/>
    <w:rsid w:val="00061904"/>
    <w:rsid w:val="00061CEE"/>
    <w:rsid w:val="00061EAA"/>
    <w:rsid w:val="00062D4C"/>
    <w:rsid w:val="0006362D"/>
    <w:rsid w:val="00063EC9"/>
    <w:rsid w:val="00064254"/>
    <w:rsid w:val="00070381"/>
    <w:rsid w:val="000717BB"/>
    <w:rsid w:val="000761B4"/>
    <w:rsid w:val="000763A4"/>
    <w:rsid w:val="00076E58"/>
    <w:rsid w:val="000777F0"/>
    <w:rsid w:val="00080C7A"/>
    <w:rsid w:val="000811ED"/>
    <w:rsid w:val="00081288"/>
    <w:rsid w:val="0008161D"/>
    <w:rsid w:val="00081645"/>
    <w:rsid w:val="000838AA"/>
    <w:rsid w:val="0008574C"/>
    <w:rsid w:val="00085C4D"/>
    <w:rsid w:val="00087E14"/>
    <w:rsid w:val="0009024D"/>
    <w:rsid w:val="0009144E"/>
    <w:rsid w:val="00091A55"/>
    <w:rsid w:val="00091A83"/>
    <w:rsid w:val="0009285A"/>
    <w:rsid w:val="000933BA"/>
    <w:rsid w:val="00096725"/>
    <w:rsid w:val="00097ABD"/>
    <w:rsid w:val="000A056A"/>
    <w:rsid w:val="000A1A31"/>
    <w:rsid w:val="000A35B1"/>
    <w:rsid w:val="000A3BBB"/>
    <w:rsid w:val="000A5692"/>
    <w:rsid w:val="000A61E4"/>
    <w:rsid w:val="000A6C29"/>
    <w:rsid w:val="000B1053"/>
    <w:rsid w:val="000B20C5"/>
    <w:rsid w:val="000B26AD"/>
    <w:rsid w:val="000B281A"/>
    <w:rsid w:val="000B2890"/>
    <w:rsid w:val="000B389E"/>
    <w:rsid w:val="000B4012"/>
    <w:rsid w:val="000B4137"/>
    <w:rsid w:val="000B4C5F"/>
    <w:rsid w:val="000B5118"/>
    <w:rsid w:val="000B5A75"/>
    <w:rsid w:val="000B6877"/>
    <w:rsid w:val="000B6A78"/>
    <w:rsid w:val="000C0359"/>
    <w:rsid w:val="000C0482"/>
    <w:rsid w:val="000C0762"/>
    <w:rsid w:val="000C0D8A"/>
    <w:rsid w:val="000C2B28"/>
    <w:rsid w:val="000C2C5F"/>
    <w:rsid w:val="000C5381"/>
    <w:rsid w:val="000C7AA0"/>
    <w:rsid w:val="000D05C0"/>
    <w:rsid w:val="000D31FE"/>
    <w:rsid w:val="000D3E62"/>
    <w:rsid w:val="000D4FD3"/>
    <w:rsid w:val="000D52A7"/>
    <w:rsid w:val="000E09A2"/>
    <w:rsid w:val="000E11C3"/>
    <w:rsid w:val="000E12FD"/>
    <w:rsid w:val="000E20D1"/>
    <w:rsid w:val="000E4565"/>
    <w:rsid w:val="000E4B82"/>
    <w:rsid w:val="000E6397"/>
    <w:rsid w:val="000F111A"/>
    <w:rsid w:val="000F1988"/>
    <w:rsid w:val="000F2C90"/>
    <w:rsid w:val="000F2D73"/>
    <w:rsid w:val="000F2E6C"/>
    <w:rsid w:val="000F344F"/>
    <w:rsid w:val="000F3F5F"/>
    <w:rsid w:val="000F57D8"/>
    <w:rsid w:val="00100664"/>
    <w:rsid w:val="00100DB0"/>
    <w:rsid w:val="00101499"/>
    <w:rsid w:val="00101BB3"/>
    <w:rsid w:val="00101E38"/>
    <w:rsid w:val="0010205E"/>
    <w:rsid w:val="00102D07"/>
    <w:rsid w:val="001037A5"/>
    <w:rsid w:val="001052DC"/>
    <w:rsid w:val="00105843"/>
    <w:rsid w:val="00106CCD"/>
    <w:rsid w:val="00107AFB"/>
    <w:rsid w:val="00110C8B"/>
    <w:rsid w:val="00110EF4"/>
    <w:rsid w:val="0011285A"/>
    <w:rsid w:val="00114435"/>
    <w:rsid w:val="0011772B"/>
    <w:rsid w:val="00117823"/>
    <w:rsid w:val="00120DF7"/>
    <w:rsid w:val="00120FB3"/>
    <w:rsid w:val="00122072"/>
    <w:rsid w:val="0012363E"/>
    <w:rsid w:val="001237B4"/>
    <w:rsid w:val="00125E38"/>
    <w:rsid w:val="00126840"/>
    <w:rsid w:val="001303E9"/>
    <w:rsid w:val="00131201"/>
    <w:rsid w:val="00132BDD"/>
    <w:rsid w:val="00133445"/>
    <w:rsid w:val="00133AD7"/>
    <w:rsid w:val="00137338"/>
    <w:rsid w:val="001405D0"/>
    <w:rsid w:val="0014223F"/>
    <w:rsid w:val="001436FA"/>
    <w:rsid w:val="00144940"/>
    <w:rsid w:val="00145211"/>
    <w:rsid w:val="00145F24"/>
    <w:rsid w:val="001472E6"/>
    <w:rsid w:val="00147968"/>
    <w:rsid w:val="001511F6"/>
    <w:rsid w:val="0015208F"/>
    <w:rsid w:val="00152683"/>
    <w:rsid w:val="00152B74"/>
    <w:rsid w:val="00155CFA"/>
    <w:rsid w:val="00156418"/>
    <w:rsid w:val="00156DD9"/>
    <w:rsid w:val="00160B36"/>
    <w:rsid w:val="00163549"/>
    <w:rsid w:val="00164A1A"/>
    <w:rsid w:val="001650EB"/>
    <w:rsid w:val="00166E47"/>
    <w:rsid w:val="00167AA5"/>
    <w:rsid w:val="00174531"/>
    <w:rsid w:val="0017707F"/>
    <w:rsid w:val="00180E5D"/>
    <w:rsid w:val="00181D99"/>
    <w:rsid w:val="001822C8"/>
    <w:rsid w:val="00182BD2"/>
    <w:rsid w:val="00183E37"/>
    <w:rsid w:val="00183F58"/>
    <w:rsid w:val="001859BF"/>
    <w:rsid w:val="0018653D"/>
    <w:rsid w:val="001908D0"/>
    <w:rsid w:val="00191245"/>
    <w:rsid w:val="00193289"/>
    <w:rsid w:val="001941B5"/>
    <w:rsid w:val="001978E1"/>
    <w:rsid w:val="00197AD7"/>
    <w:rsid w:val="001A01B8"/>
    <w:rsid w:val="001A0D7F"/>
    <w:rsid w:val="001A0F71"/>
    <w:rsid w:val="001A0FB3"/>
    <w:rsid w:val="001A296E"/>
    <w:rsid w:val="001A443F"/>
    <w:rsid w:val="001A4A5F"/>
    <w:rsid w:val="001A5388"/>
    <w:rsid w:val="001A63FE"/>
    <w:rsid w:val="001B0560"/>
    <w:rsid w:val="001B08DC"/>
    <w:rsid w:val="001B14EC"/>
    <w:rsid w:val="001B70F7"/>
    <w:rsid w:val="001C0202"/>
    <w:rsid w:val="001C2060"/>
    <w:rsid w:val="001C2446"/>
    <w:rsid w:val="001C3562"/>
    <w:rsid w:val="001C696A"/>
    <w:rsid w:val="001D0041"/>
    <w:rsid w:val="001D01D0"/>
    <w:rsid w:val="001D4FAC"/>
    <w:rsid w:val="001D596A"/>
    <w:rsid w:val="001D617C"/>
    <w:rsid w:val="001E3077"/>
    <w:rsid w:val="001F044E"/>
    <w:rsid w:val="001F1343"/>
    <w:rsid w:val="001F3620"/>
    <w:rsid w:val="001F5EC1"/>
    <w:rsid w:val="001F5ED1"/>
    <w:rsid w:val="00203C50"/>
    <w:rsid w:val="00203CCA"/>
    <w:rsid w:val="00204E38"/>
    <w:rsid w:val="00205320"/>
    <w:rsid w:val="0020572D"/>
    <w:rsid w:val="00206A3E"/>
    <w:rsid w:val="002115A5"/>
    <w:rsid w:val="002133AE"/>
    <w:rsid w:val="002146A6"/>
    <w:rsid w:val="00216A87"/>
    <w:rsid w:val="00221F8A"/>
    <w:rsid w:val="00221FF3"/>
    <w:rsid w:val="00223B5B"/>
    <w:rsid w:val="00223B6E"/>
    <w:rsid w:val="00224CC6"/>
    <w:rsid w:val="00226C0A"/>
    <w:rsid w:val="00227C28"/>
    <w:rsid w:val="00230F85"/>
    <w:rsid w:val="00232373"/>
    <w:rsid w:val="0023442B"/>
    <w:rsid w:val="00234C00"/>
    <w:rsid w:val="00236680"/>
    <w:rsid w:val="002367AD"/>
    <w:rsid w:val="00237BDB"/>
    <w:rsid w:val="00240895"/>
    <w:rsid w:val="0024109E"/>
    <w:rsid w:val="00244F38"/>
    <w:rsid w:val="002458F3"/>
    <w:rsid w:val="00245A03"/>
    <w:rsid w:val="002467D5"/>
    <w:rsid w:val="00246D50"/>
    <w:rsid w:val="00247451"/>
    <w:rsid w:val="002477C8"/>
    <w:rsid w:val="00247C9C"/>
    <w:rsid w:val="00247EEC"/>
    <w:rsid w:val="002519AB"/>
    <w:rsid w:val="002540DF"/>
    <w:rsid w:val="00254B0C"/>
    <w:rsid w:val="00255D61"/>
    <w:rsid w:val="00256101"/>
    <w:rsid w:val="002568D9"/>
    <w:rsid w:val="00256BE8"/>
    <w:rsid w:val="00257958"/>
    <w:rsid w:val="00257FD3"/>
    <w:rsid w:val="00260B24"/>
    <w:rsid w:val="002618F8"/>
    <w:rsid w:val="00261DBB"/>
    <w:rsid w:val="00262E4F"/>
    <w:rsid w:val="00264D73"/>
    <w:rsid w:val="0026549D"/>
    <w:rsid w:val="00265EA2"/>
    <w:rsid w:val="00266B93"/>
    <w:rsid w:val="00267AC6"/>
    <w:rsid w:val="00267F1A"/>
    <w:rsid w:val="002711F2"/>
    <w:rsid w:val="0027170D"/>
    <w:rsid w:val="00272AE4"/>
    <w:rsid w:val="00273BBE"/>
    <w:rsid w:val="002742B1"/>
    <w:rsid w:val="0027434D"/>
    <w:rsid w:val="00274388"/>
    <w:rsid w:val="00274D0F"/>
    <w:rsid w:val="00276743"/>
    <w:rsid w:val="002775E3"/>
    <w:rsid w:val="0028054F"/>
    <w:rsid w:val="00280BD4"/>
    <w:rsid w:val="00280D13"/>
    <w:rsid w:val="00281D40"/>
    <w:rsid w:val="00281F7B"/>
    <w:rsid w:val="00282B7F"/>
    <w:rsid w:val="00282EBE"/>
    <w:rsid w:val="002835B4"/>
    <w:rsid w:val="0028562D"/>
    <w:rsid w:val="00286CD8"/>
    <w:rsid w:val="00286F39"/>
    <w:rsid w:val="00294EB5"/>
    <w:rsid w:val="00295495"/>
    <w:rsid w:val="002A3129"/>
    <w:rsid w:val="002A5517"/>
    <w:rsid w:val="002A5A1C"/>
    <w:rsid w:val="002A5EF2"/>
    <w:rsid w:val="002A62B6"/>
    <w:rsid w:val="002A67F3"/>
    <w:rsid w:val="002B17BA"/>
    <w:rsid w:val="002B24B5"/>
    <w:rsid w:val="002B2937"/>
    <w:rsid w:val="002B2A89"/>
    <w:rsid w:val="002B316A"/>
    <w:rsid w:val="002B3BF7"/>
    <w:rsid w:val="002B40A4"/>
    <w:rsid w:val="002B5089"/>
    <w:rsid w:val="002B6209"/>
    <w:rsid w:val="002B6C65"/>
    <w:rsid w:val="002C1C2E"/>
    <w:rsid w:val="002C2AE9"/>
    <w:rsid w:val="002C46C4"/>
    <w:rsid w:val="002C5823"/>
    <w:rsid w:val="002C5DCB"/>
    <w:rsid w:val="002D021F"/>
    <w:rsid w:val="002D0775"/>
    <w:rsid w:val="002D1306"/>
    <w:rsid w:val="002D1B60"/>
    <w:rsid w:val="002D2185"/>
    <w:rsid w:val="002D2F18"/>
    <w:rsid w:val="002D31F5"/>
    <w:rsid w:val="002D3E36"/>
    <w:rsid w:val="002D435E"/>
    <w:rsid w:val="002D5293"/>
    <w:rsid w:val="002D5603"/>
    <w:rsid w:val="002D598A"/>
    <w:rsid w:val="002E0AEA"/>
    <w:rsid w:val="002E7590"/>
    <w:rsid w:val="002E7F0B"/>
    <w:rsid w:val="002F12EF"/>
    <w:rsid w:val="002F25B4"/>
    <w:rsid w:val="002F3540"/>
    <w:rsid w:val="002F3F14"/>
    <w:rsid w:val="002F6421"/>
    <w:rsid w:val="002F6658"/>
    <w:rsid w:val="002F6E09"/>
    <w:rsid w:val="002F7B25"/>
    <w:rsid w:val="00300D93"/>
    <w:rsid w:val="0030198D"/>
    <w:rsid w:val="00301F6B"/>
    <w:rsid w:val="0030430D"/>
    <w:rsid w:val="0030560C"/>
    <w:rsid w:val="00305B6E"/>
    <w:rsid w:val="00305E8F"/>
    <w:rsid w:val="0030618C"/>
    <w:rsid w:val="003068D6"/>
    <w:rsid w:val="003073C6"/>
    <w:rsid w:val="003105F3"/>
    <w:rsid w:val="0031145A"/>
    <w:rsid w:val="00311A1F"/>
    <w:rsid w:val="00311F9B"/>
    <w:rsid w:val="00314657"/>
    <w:rsid w:val="00314F98"/>
    <w:rsid w:val="00315937"/>
    <w:rsid w:val="00315B05"/>
    <w:rsid w:val="00316596"/>
    <w:rsid w:val="00316F1A"/>
    <w:rsid w:val="003178E9"/>
    <w:rsid w:val="003222C7"/>
    <w:rsid w:val="00323E7C"/>
    <w:rsid w:val="00325EB6"/>
    <w:rsid w:val="00327555"/>
    <w:rsid w:val="00330375"/>
    <w:rsid w:val="00332429"/>
    <w:rsid w:val="0033356E"/>
    <w:rsid w:val="003350DD"/>
    <w:rsid w:val="00336CF5"/>
    <w:rsid w:val="003408F9"/>
    <w:rsid w:val="00340FF9"/>
    <w:rsid w:val="0034231A"/>
    <w:rsid w:val="00343D28"/>
    <w:rsid w:val="00344457"/>
    <w:rsid w:val="0034598F"/>
    <w:rsid w:val="003505F1"/>
    <w:rsid w:val="003508A6"/>
    <w:rsid w:val="0035247D"/>
    <w:rsid w:val="0035297A"/>
    <w:rsid w:val="0035307A"/>
    <w:rsid w:val="00353356"/>
    <w:rsid w:val="003537FC"/>
    <w:rsid w:val="003555AC"/>
    <w:rsid w:val="003557A7"/>
    <w:rsid w:val="00360577"/>
    <w:rsid w:val="00360CCD"/>
    <w:rsid w:val="00360D45"/>
    <w:rsid w:val="00360DDD"/>
    <w:rsid w:val="003650F3"/>
    <w:rsid w:val="003666D8"/>
    <w:rsid w:val="00366E84"/>
    <w:rsid w:val="00370AA5"/>
    <w:rsid w:val="00370C12"/>
    <w:rsid w:val="00372B65"/>
    <w:rsid w:val="00375821"/>
    <w:rsid w:val="0037618A"/>
    <w:rsid w:val="00376480"/>
    <w:rsid w:val="003768D8"/>
    <w:rsid w:val="00377F17"/>
    <w:rsid w:val="0038211E"/>
    <w:rsid w:val="003827AE"/>
    <w:rsid w:val="00382B08"/>
    <w:rsid w:val="003849F7"/>
    <w:rsid w:val="0038787F"/>
    <w:rsid w:val="00387A8B"/>
    <w:rsid w:val="00387DB8"/>
    <w:rsid w:val="00390E75"/>
    <w:rsid w:val="0039155C"/>
    <w:rsid w:val="00391C50"/>
    <w:rsid w:val="0039387D"/>
    <w:rsid w:val="00393E6D"/>
    <w:rsid w:val="00395B31"/>
    <w:rsid w:val="00396020"/>
    <w:rsid w:val="00396E26"/>
    <w:rsid w:val="00396F4E"/>
    <w:rsid w:val="003A287D"/>
    <w:rsid w:val="003A41EE"/>
    <w:rsid w:val="003A474F"/>
    <w:rsid w:val="003A4B50"/>
    <w:rsid w:val="003A5445"/>
    <w:rsid w:val="003A625C"/>
    <w:rsid w:val="003A634C"/>
    <w:rsid w:val="003A6B8D"/>
    <w:rsid w:val="003B0812"/>
    <w:rsid w:val="003B3831"/>
    <w:rsid w:val="003B3B2A"/>
    <w:rsid w:val="003B3FB8"/>
    <w:rsid w:val="003B55B3"/>
    <w:rsid w:val="003B7ADE"/>
    <w:rsid w:val="003B7F18"/>
    <w:rsid w:val="003C3856"/>
    <w:rsid w:val="003C3972"/>
    <w:rsid w:val="003C4F74"/>
    <w:rsid w:val="003C65EE"/>
    <w:rsid w:val="003C6B85"/>
    <w:rsid w:val="003C71BC"/>
    <w:rsid w:val="003C7C14"/>
    <w:rsid w:val="003C7E8C"/>
    <w:rsid w:val="003D0D3E"/>
    <w:rsid w:val="003D0E5A"/>
    <w:rsid w:val="003D231C"/>
    <w:rsid w:val="003D28FA"/>
    <w:rsid w:val="003E0C92"/>
    <w:rsid w:val="003E0D52"/>
    <w:rsid w:val="003E2D5D"/>
    <w:rsid w:val="003E3898"/>
    <w:rsid w:val="003E477B"/>
    <w:rsid w:val="003E5951"/>
    <w:rsid w:val="003E7480"/>
    <w:rsid w:val="003F0AA4"/>
    <w:rsid w:val="003F38C7"/>
    <w:rsid w:val="003F3F8B"/>
    <w:rsid w:val="003F51BB"/>
    <w:rsid w:val="003F52DF"/>
    <w:rsid w:val="003F67B2"/>
    <w:rsid w:val="003F6CD2"/>
    <w:rsid w:val="003F7229"/>
    <w:rsid w:val="003F72A5"/>
    <w:rsid w:val="003F77CA"/>
    <w:rsid w:val="003F78A3"/>
    <w:rsid w:val="00402D1D"/>
    <w:rsid w:val="00405E2B"/>
    <w:rsid w:val="0040636C"/>
    <w:rsid w:val="004075DE"/>
    <w:rsid w:val="00411BC1"/>
    <w:rsid w:val="00411DCC"/>
    <w:rsid w:val="00413246"/>
    <w:rsid w:val="00415C17"/>
    <w:rsid w:val="00416B59"/>
    <w:rsid w:val="00417144"/>
    <w:rsid w:val="004175D9"/>
    <w:rsid w:val="00417A46"/>
    <w:rsid w:val="004207A8"/>
    <w:rsid w:val="004242AD"/>
    <w:rsid w:val="00427C47"/>
    <w:rsid w:val="00430127"/>
    <w:rsid w:val="004345E2"/>
    <w:rsid w:val="00434758"/>
    <w:rsid w:val="00434CB7"/>
    <w:rsid w:val="004353D7"/>
    <w:rsid w:val="004359DC"/>
    <w:rsid w:val="004401BA"/>
    <w:rsid w:val="00440973"/>
    <w:rsid w:val="00442052"/>
    <w:rsid w:val="00444E62"/>
    <w:rsid w:val="0044652C"/>
    <w:rsid w:val="00446778"/>
    <w:rsid w:val="004500F2"/>
    <w:rsid w:val="0045161D"/>
    <w:rsid w:val="00452AFD"/>
    <w:rsid w:val="00452FED"/>
    <w:rsid w:val="00455334"/>
    <w:rsid w:val="004562E1"/>
    <w:rsid w:val="004565A8"/>
    <w:rsid w:val="0046557D"/>
    <w:rsid w:val="00467845"/>
    <w:rsid w:val="004702BF"/>
    <w:rsid w:val="00472961"/>
    <w:rsid w:val="00475351"/>
    <w:rsid w:val="00476FAD"/>
    <w:rsid w:val="00477702"/>
    <w:rsid w:val="0047779D"/>
    <w:rsid w:val="00477A40"/>
    <w:rsid w:val="004802A8"/>
    <w:rsid w:val="00483002"/>
    <w:rsid w:val="004836E7"/>
    <w:rsid w:val="00483966"/>
    <w:rsid w:val="00483A43"/>
    <w:rsid w:val="00484CAC"/>
    <w:rsid w:val="00487B74"/>
    <w:rsid w:val="00487F0A"/>
    <w:rsid w:val="00487F8F"/>
    <w:rsid w:val="00490C2C"/>
    <w:rsid w:val="00492775"/>
    <w:rsid w:val="00492D30"/>
    <w:rsid w:val="00492D46"/>
    <w:rsid w:val="00492EBD"/>
    <w:rsid w:val="004943A5"/>
    <w:rsid w:val="004A0A74"/>
    <w:rsid w:val="004A0BC4"/>
    <w:rsid w:val="004A18BA"/>
    <w:rsid w:val="004A1F0C"/>
    <w:rsid w:val="004A2C3E"/>
    <w:rsid w:val="004A2C59"/>
    <w:rsid w:val="004A3284"/>
    <w:rsid w:val="004A33A9"/>
    <w:rsid w:val="004A4FD7"/>
    <w:rsid w:val="004A676A"/>
    <w:rsid w:val="004A6F75"/>
    <w:rsid w:val="004A77B6"/>
    <w:rsid w:val="004A7AFC"/>
    <w:rsid w:val="004B0748"/>
    <w:rsid w:val="004B080F"/>
    <w:rsid w:val="004B165B"/>
    <w:rsid w:val="004B3A9E"/>
    <w:rsid w:val="004B4B2C"/>
    <w:rsid w:val="004B5733"/>
    <w:rsid w:val="004B5BCF"/>
    <w:rsid w:val="004B5FC8"/>
    <w:rsid w:val="004C1C82"/>
    <w:rsid w:val="004C2290"/>
    <w:rsid w:val="004C2AA5"/>
    <w:rsid w:val="004C35C0"/>
    <w:rsid w:val="004C405D"/>
    <w:rsid w:val="004C7657"/>
    <w:rsid w:val="004D00E4"/>
    <w:rsid w:val="004D04ED"/>
    <w:rsid w:val="004D1873"/>
    <w:rsid w:val="004D29F9"/>
    <w:rsid w:val="004D2C94"/>
    <w:rsid w:val="004D31D6"/>
    <w:rsid w:val="004D365E"/>
    <w:rsid w:val="004D74E6"/>
    <w:rsid w:val="004E1606"/>
    <w:rsid w:val="004E2854"/>
    <w:rsid w:val="004E28CF"/>
    <w:rsid w:val="004E2ABE"/>
    <w:rsid w:val="004E33A9"/>
    <w:rsid w:val="004E375D"/>
    <w:rsid w:val="004E378A"/>
    <w:rsid w:val="004E48C3"/>
    <w:rsid w:val="004F10CA"/>
    <w:rsid w:val="004F1380"/>
    <w:rsid w:val="004F219E"/>
    <w:rsid w:val="004F30DA"/>
    <w:rsid w:val="004F3516"/>
    <w:rsid w:val="004F3E4D"/>
    <w:rsid w:val="004F425B"/>
    <w:rsid w:val="004F4466"/>
    <w:rsid w:val="004F5247"/>
    <w:rsid w:val="004F534D"/>
    <w:rsid w:val="004F54B9"/>
    <w:rsid w:val="004F6873"/>
    <w:rsid w:val="004F69F4"/>
    <w:rsid w:val="004F7247"/>
    <w:rsid w:val="004F7DEF"/>
    <w:rsid w:val="00501C56"/>
    <w:rsid w:val="00503A66"/>
    <w:rsid w:val="00503EA5"/>
    <w:rsid w:val="00504102"/>
    <w:rsid w:val="005041E5"/>
    <w:rsid w:val="005060BA"/>
    <w:rsid w:val="005061F0"/>
    <w:rsid w:val="005075A8"/>
    <w:rsid w:val="00510BD2"/>
    <w:rsid w:val="00512313"/>
    <w:rsid w:val="005146F6"/>
    <w:rsid w:val="00516576"/>
    <w:rsid w:val="00516655"/>
    <w:rsid w:val="00516791"/>
    <w:rsid w:val="00517ADD"/>
    <w:rsid w:val="00520A54"/>
    <w:rsid w:val="00520EBE"/>
    <w:rsid w:val="005220DA"/>
    <w:rsid w:val="005227AC"/>
    <w:rsid w:val="00522BB4"/>
    <w:rsid w:val="00523463"/>
    <w:rsid w:val="00524EEA"/>
    <w:rsid w:val="00525E54"/>
    <w:rsid w:val="00527549"/>
    <w:rsid w:val="0052788E"/>
    <w:rsid w:val="005301CA"/>
    <w:rsid w:val="00530CD5"/>
    <w:rsid w:val="005322C6"/>
    <w:rsid w:val="00534C9C"/>
    <w:rsid w:val="00535D02"/>
    <w:rsid w:val="005365E6"/>
    <w:rsid w:val="00537E8E"/>
    <w:rsid w:val="00540918"/>
    <w:rsid w:val="00541388"/>
    <w:rsid w:val="005414FD"/>
    <w:rsid w:val="0054413E"/>
    <w:rsid w:val="0054790D"/>
    <w:rsid w:val="00547E40"/>
    <w:rsid w:val="00547E78"/>
    <w:rsid w:val="005501B0"/>
    <w:rsid w:val="00550453"/>
    <w:rsid w:val="005507FC"/>
    <w:rsid w:val="00550FF7"/>
    <w:rsid w:val="005520E4"/>
    <w:rsid w:val="0055317C"/>
    <w:rsid w:val="00555359"/>
    <w:rsid w:val="0055631A"/>
    <w:rsid w:val="005575CF"/>
    <w:rsid w:val="005614C2"/>
    <w:rsid w:val="0056512D"/>
    <w:rsid w:val="005653F0"/>
    <w:rsid w:val="005661FF"/>
    <w:rsid w:val="00567355"/>
    <w:rsid w:val="005706C1"/>
    <w:rsid w:val="005715B1"/>
    <w:rsid w:val="00571688"/>
    <w:rsid w:val="005754E0"/>
    <w:rsid w:val="00575E83"/>
    <w:rsid w:val="00577004"/>
    <w:rsid w:val="0057707A"/>
    <w:rsid w:val="0057769E"/>
    <w:rsid w:val="0057799C"/>
    <w:rsid w:val="00581A4B"/>
    <w:rsid w:val="005820E2"/>
    <w:rsid w:val="005831FA"/>
    <w:rsid w:val="005834C4"/>
    <w:rsid w:val="00584A4C"/>
    <w:rsid w:val="00584AD5"/>
    <w:rsid w:val="0058504D"/>
    <w:rsid w:val="00585431"/>
    <w:rsid w:val="00585D85"/>
    <w:rsid w:val="005861FA"/>
    <w:rsid w:val="0058766E"/>
    <w:rsid w:val="005908D2"/>
    <w:rsid w:val="00591682"/>
    <w:rsid w:val="0059243F"/>
    <w:rsid w:val="00592B40"/>
    <w:rsid w:val="005937E1"/>
    <w:rsid w:val="005942A9"/>
    <w:rsid w:val="00594CE0"/>
    <w:rsid w:val="005956B1"/>
    <w:rsid w:val="005963DC"/>
    <w:rsid w:val="00597025"/>
    <w:rsid w:val="005A120A"/>
    <w:rsid w:val="005A1EB0"/>
    <w:rsid w:val="005A2B3A"/>
    <w:rsid w:val="005A408D"/>
    <w:rsid w:val="005A5763"/>
    <w:rsid w:val="005A640E"/>
    <w:rsid w:val="005B14B0"/>
    <w:rsid w:val="005B17B8"/>
    <w:rsid w:val="005B194B"/>
    <w:rsid w:val="005B1FD5"/>
    <w:rsid w:val="005B250F"/>
    <w:rsid w:val="005B4CCD"/>
    <w:rsid w:val="005B6B79"/>
    <w:rsid w:val="005C08B8"/>
    <w:rsid w:val="005C0E1D"/>
    <w:rsid w:val="005C22FB"/>
    <w:rsid w:val="005C32ED"/>
    <w:rsid w:val="005C3FB4"/>
    <w:rsid w:val="005C6592"/>
    <w:rsid w:val="005C68D9"/>
    <w:rsid w:val="005D181C"/>
    <w:rsid w:val="005D20C3"/>
    <w:rsid w:val="005E6B26"/>
    <w:rsid w:val="005F03E9"/>
    <w:rsid w:val="005F25DF"/>
    <w:rsid w:val="005F3140"/>
    <w:rsid w:val="005F31D7"/>
    <w:rsid w:val="005F3B5A"/>
    <w:rsid w:val="005F45AC"/>
    <w:rsid w:val="005F4951"/>
    <w:rsid w:val="005F5550"/>
    <w:rsid w:val="005F56D5"/>
    <w:rsid w:val="00600234"/>
    <w:rsid w:val="00604575"/>
    <w:rsid w:val="00604DF1"/>
    <w:rsid w:val="00606800"/>
    <w:rsid w:val="006074B7"/>
    <w:rsid w:val="00610393"/>
    <w:rsid w:val="0061099D"/>
    <w:rsid w:val="00611333"/>
    <w:rsid w:val="00612213"/>
    <w:rsid w:val="00612B2C"/>
    <w:rsid w:val="00614258"/>
    <w:rsid w:val="00614C85"/>
    <w:rsid w:val="00616359"/>
    <w:rsid w:val="00616531"/>
    <w:rsid w:val="00616930"/>
    <w:rsid w:val="00616AEF"/>
    <w:rsid w:val="00621710"/>
    <w:rsid w:val="006218D2"/>
    <w:rsid w:val="00621EB3"/>
    <w:rsid w:val="006221FB"/>
    <w:rsid w:val="00631F29"/>
    <w:rsid w:val="006323F6"/>
    <w:rsid w:val="00635058"/>
    <w:rsid w:val="006352E6"/>
    <w:rsid w:val="00635433"/>
    <w:rsid w:val="0064202A"/>
    <w:rsid w:val="006429CF"/>
    <w:rsid w:val="00644270"/>
    <w:rsid w:val="00645C5E"/>
    <w:rsid w:val="006460DC"/>
    <w:rsid w:val="00646754"/>
    <w:rsid w:val="006468EF"/>
    <w:rsid w:val="00646D49"/>
    <w:rsid w:val="006475AE"/>
    <w:rsid w:val="00650F37"/>
    <w:rsid w:val="006536BF"/>
    <w:rsid w:val="0065527B"/>
    <w:rsid w:val="00657059"/>
    <w:rsid w:val="00657D19"/>
    <w:rsid w:val="00660BED"/>
    <w:rsid w:val="00662318"/>
    <w:rsid w:val="00662DAC"/>
    <w:rsid w:val="0066355B"/>
    <w:rsid w:val="006635BD"/>
    <w:rsid w:val="00664479"/>
    <w:rsid w:val="00665EE0"/>
    <w:rsid w:val="00667876"/>
    <w:rsid w:val="0067213A"/>
    <w:rsid w:val="00674418"/>
    <w:rsid w:val="00675309"/>
    <w:rsid w:val="00677709"/>
    <w:rsid w:val="006804B1"/>
    <w:rsid w:val="006810F9"/>
    <w:rsid w:val="00681414"/>
    <w:rsid w:val="006816E6"/>
    <w:rsid w:val="00681C73"/>
    <w:rsid w:val="00681D36"/>
    <w:rsid w:val="00682E8D"/>
    <w:rsid w:val="006839A6"/>
    <w:rsid w:val="006841B6"/>
    <w:rsid w:val="00686357"/>
    <w:rsid w:val="00686ECC"/>
    <w:rsid w:val="006916F1"/>
    <w:rsid w:val="006943C1"/>
    <w:rsid w:val="00694480"/>
    <w:rsid w:val="006946DE"/>
    <w:rsid w:val="00694E6D"/>
    <w:rsid w:val="00694E81"/>
    <w:rsid w:val="006973F2"/>
    <w:rsid w:val="006A1504"/>
    <w:rsid w:val="006A3BD0"/>
    <w:rsid w:val="006A5DD7"/>
    <w:rsid w:val="006A7BDD"/>
    <w:rsid w:val="006A7F98"/>
    <w:rsid w:val="006B04FD"/>
    <w:rsid w:val="006B3F29"/>
    <w:rsid w:val="006B7E38"/>
    <w:rsid w:val="006C08B0"/>
    <w:rsid w:val="006C0B87"/>
    <w:rsid w:val="006C60B8"/>
    <w:rsid w:val="006C6E0E"/>
    <w:rsid w:val="006C76A8"/>
    <w:rsid w:val="006D4109"/>
    <w:rsid w:val="006D543D"/>
    <w:rsid w:val="006D7709"/>
    <w:rsid w:val="006E0A43"/>
    <w:rsid w:val="006E1B94"/>
    <w:rsid w:val="006E215E"/>
    <w:rsid w:val="006E300C"/>
    <w:rsid w:val="006E4403"/>
    <w:rsid w:val="006E56F8"/>
    <w:rsid w:val="006E7F95"/>
    <w:rsid w:val="006F1C43"/>
    <w:rsid w:val="006F30E3"/>
    <w:rsid w:val="006F47BA"/>
    <w:rsid w:val="006F6C79"/>
    <w:rsid w:val="006F7093"/>
    <w:rsid w:val="00701CED"/>
    <w:rsid w:val="00702606"/>
    <w:rsid w:val="00704820"/>
    <w:rsid w:val="00706454"/>
    <w:rsid w:val="0070658E"/>
    <w:rsid w:val="00706BAB"/>
    <w:rsid w:val="00710F5F"/>
    <w:rsid w:val="007122EB"/>
    <w:rsid w:val="0071237E"/>
    <w:rsid w:val="00716884"/>
    <w:rsid w:val="00716AA7"/>
    <w:rsid w:val="00716FEE"/>
    <w:rsid w:val="007178A9"/>
    <w:rsid w:val="007201B2"/>
    <w:rsid w:val="00721B11"/>
    <w:rsid w:val="00726DDD"/>
    <w:rsid w:val="00730E6D"/>
    <w:rsid w:val="00731F69"/>
    <w:rsid w:val="00732864"/>
    <w:rsid w:val="0073382D"/>
    <w:rsid w:val="00733F92"/>
    <w:rsid w:val="00735695"/>
    <w:rsid w:val="00735723"/>
    <w:rsid w:val="007366EB"/>
    <w:rsid w:val="007366F2"/>
    <w:rsid w:val="00736CD6"/>
    <w:rsid w:val="00737D8C"/>
    <w:rsid w:val="00737F70"/>
    <w:rsid w:val="00742948"/>
    <w:rsid w:val="007442F0"/>
    <w:rsid w:val="00753682"/>
    <w:rsid w:val="00755804"/>
    <w:rsid w:val="00757A87"/>
    <w:rsid w:val="00757FC9"/>
    <w:rsid w:val="0076206B"/>
    <w:rsid w:val="00762232"/>
    <w:rsid w:val="007623C7"/>
    <w:rsid w:val="007623C8"/>
    <w:rsid w:val="0076320A"/>
    <w:rsid w:val="00763CE1"/>
    <w:rsid w:val="00763F70"/>
    <w:rsid w:val="00764112"/>
    <w:rsid w:val="00764401"/>
    <w:rsid w:val="00764ADC"/>
    <w:rsid w:val="007661E4"/>
    <w:rsid w:val="00766FB4"/>
    <w:rsid w:val="007670BC"/>
    <w:rsid w:val="00767142"/>
    <w:rsid w:val="00767444"/>
    <w:rsid w:val="00767488"/>
    <w:rsid w:val="00767BA7"/>
    <w:rsid w:val="00767F89"/>
    <w:rsid w:val="007707B6"/>
    <w:rsid w:val="00770B19"/>
    <w:rsid w:val="0077121A"/>
    <w:rsid w:val="007721BE"/>
    <w:rsid w:val="00774289"/>
    <w:rsid w:val="00776782"/>
    <w:rsid w:val="0077703B"/>
    <w:rsid w:val="007776FC"/>
    <w:rsid w:val="00780A35"/>
    <w:rsid w:val="007817D3"/>
    <w:rsid w:val="007822B9"/>
    <w:rsid w:val="007831F7"/>
    <w:rsid w:val="00784D6C"/>
    <w:rsid w:val="00785EB9"/>
    <w:rsid w:val="007867F6"/>
    <w:rsid w:val="00790C1C"/>
    <w:rsid w:val="00794D4B"/>
    <w:rsid w:val="00796102"/>
    <w:rsid w:val="00796F37"/>
    <w:rsid w:val="00797717"/>
    <w:rsid w:val="007A0823"/>
    <w:rsid w:val="007A0F44"/>
    <w:rsid w:val="007A17FD"/>
    <w:rsid w:val="007A3A94"/>
    <w:rsid w:val="007A569D"/>
    <w:rsid w:val="007A65B3"/>
    <w:rsid w:val="007A6F31"/>
    <w:rsid w:val="007A7D1A"/>
    <w:rsid w:val="007B0DC3"/>
    <w:rsid w:val="007B0DC7"/>
    <w:rsid w:val="007B16ED"/>
    <w:rsid w:val="007B42B0"/>
    <w:rsid w:val="007B5A7B"/>
    <w:rsid w:val="007C1411"/>
    <w:rsid w:val="007C3F17"/>
    <w:rsid w:val="007C4250"/>
    <w:rsid w:val="007C527F"/>
    <w:rsid w:val="007C676E"/>
    <w:rsid w:val="007C70A9"/>
    <w:rsid w:val="007C76F3"/>
    <w:rsid w:val="007C7D45"/>
    <w:rsid w:val="007D2302"/>
    <w:rsid w:val="007D33AB"/>
    <w:rsid w:val="007D6898"/>
    <w:rsid w:val="007D6FAD"/>
    <w:rsid w:val="007D740A"/>
    <w:rsid w:val="007E0613"/>
    <w:rsid w:val="007E4AAF"/>
    <w:rsid w:val="007E552F"/>
    <w:rsid w:val="007E6C35"/>
    <w:rsid w:val="007E70C9"/>
    <w:rsid w:val="007E792F"/>
    <w:rsid w:val="007E7B98"/>
    <w:rsid w:val="007F00A3"/>
    <w:rsid w:val="007F058A"/>
    <w:rsid w:val="007F181A"/>
    <w:rsid w:val="007F1BF8"/>
    <w:rsid w:val="007F488A"/>
    <w:rsid w:val="007F6176"/>
    <w:rsid w:val="007F6B25"/>
    <w:rsid w:val="007F7CAD"/>
    <w:rsid w:val="007F7F63"/>
    <w:rsid w:val="00801E08"/>
    <w:rsid w:val="008022AD"/>
    <w:rsid w:val="00803A36"/>
    <w:rsid w:val="00804A93"/>
    <w:rsid w:val="00813167"/>
    <w:rsid w:val="00815149"/>
    <w:rsid w:val="008168A5"/>
    <w:rsid w:val="00816F01"/>
    <w:rsid w:val="00816FEE"/>
    <w:rsid w:val="00817290"/>
    <w:rsid w:val="00817739"/>
    <w:rsid w:val="00817BBC"/>
    <w:rsid w:val="00821CD4"/>
    <w:rsid w:val="0082333B"/>
    <w:rsid w:val="008233CD"/>
    <w:rsid w:val="00823AA2"/>
    <w:rsid w:val="00824B7C"/>
    <w:rsid w:val="00824ED2"/>
    <w:rsid w:val="00825345"/>
    <w:rsid w:val="0082580F"/>
    <w:rsid w:val="00826DF1"/>
    <w:rsid w:val="008272D8"/>
    <w:rsid w:val="008273BE"/>
    <w:rsid w:val="00830D09"/>
    <w:rsid w:val="00830E25"/>
    <w:rsid w:val="00833D6E"/>
    <w:rsid w:val="00835E33"/>
    <w:rsid w:val="00837432"/>
    <w:rsid w:val="00837DF7"/>
    <w:rsid w:val="0084179E"/>
    <w:rsid w:val="00842301"/>
    <w:rsid w:val="0084431D"/>
    <w:rsid w:val="00844938"/>
    <w:rsid w:val="0084512B"/>
    <w:rsid w:val="0084531F"/>
    <w:rsid w:val="008471A5"/>
    <w:rsid w:val="0085021E"/>
    <w:rsid w:val="008504E8"/>
    <w:rsid w:val="00851F52"/>
    <w:rsid w:val="0085258F"/>
    <w:rsid w:val="00853369"/>
    <w:rsid w:val="00856166"/>
    <w:rsid w:val="008575EB"/>
    <w:rsid w:val="008604CF"/>
    <w:rsid w:val="00861963"/>
    <w:rsid w:val="00861D30"/>
    <w:rsid w:val="00861F63"/>
    <w:rsid w:val="00862972"/>
    <w:rsid w:val="008629C3"/>
    <w:rsid w:val="00862B2F"/>
    <w:rsid w:val="00862BA8"/>
    <w:rsid w:val="00863FB7"/>
    <w:rsid w:val="00865AF8"/>
    <w:rsid w:val="00866065"/>
    <w:rsid w:val="008667AC"/>
    <w:rsid w:val="00867F13"/>
    <w:rsid w:val="00870ABE"/>
    <w:rsid w:val="008713EE"/>
    <w:rsid w:val="00871CAA"/>
    <w:rsid w:val="00872D07"/>
    <w:rsid w:val="00873B1B"/>
    <w:rsid w:val="00874A4E"/>
    <w:rsid w:val="00874E71"/>
    <w:rsid w:val="008756D8"/>
    <w:rsid w:val="00875E51"/>
    <w:rsid w:val="0088252B"/>
    <w:rsid w:val="0088417C"/>
    <w:rsid w:val="0088424B"/>
    <w:rsid w:val="008869C5"/>
    <w:rsid w:val="00886D7B"/>
    <w:rsid w:val="00887C8F"/>
    <w:rsid w:val="00891154"/>
    <w:rsid w:val="00891303"/>
    <w:rsid w:val="00892441"/>
    <w:rsid w:val="00893BAD"/>
    <w:rsid w:val="008952A4"/>
    <w:rsid w:val="00896D1E"/>
    <w:rsid w:val="0089713F"/>
    <w:rsid w:val="008A0142"/>
    <w:rsid w:val="008A0EBF"/>
    <w:rsid w:val="008A3636"/>
    <w:rsid w:val="008A523A"/>
    <w:rsid w:val="008A594C"/>
    <w:rsid w:val="008A62A2"/>
    <w:rsid w:val="008B1FB6"/>
    <w:rsid w:val="008B3B0F"/>
    <w:rsid w:val="008B427B"/>
    <w:rsid w:val="008B57C3"/>
    <w:rsid w:val="008B6A9E"/>
    <w:rsid w:val="008C3237"/>
    <w:rsid w:val="008C3745"/>
    <w:rsid w:val="008C504B"/>
    <w:rsid w:val="008C7D25"/>
    <w:rsid w:val="008D0E9F"/>
    <w:rsid w:val="008D1F97"/>
    <w:rsid w:val="008D23D0"/>
    <w:rsid w:val="008D46E0"/>
    <w:rsid w:val="008D5411"/>
    <w:rsid w:val="008D603A"/>
    <w:rsid w:val="008D7CC3"/>
    <w:rsid w:val="008E0275"/>
    <w:rsid w:val="008E15F6"/>
    <w:rsid w:val="008E20E6"/>
    <w:rsid w:val="008E4016"/>
    <w:rsid w:val="008E4136"/>
    <w:rsid w:val="008E7616"/>
    <w:rsid w:val="008E78F2"/>
    <w:rsid w:val="008F0355"/>
    <w:rsid w:val="008F049A"/>
    <w:rsid w:val="008F05B6"/>
    <w:rsid w:val="008F1076"/>
    <w:rsid w:val="008F11DF"/>
    <w:rsid w:val="008F3E50"/>
    <w:rsid w:val="008F3F0D"/>
    <w:rsid w:val="008F4270"/>
    <w:rsid w:val="008F5C08"/>
    <w:rsid w:val="008F7C67"/>
    <w:rsid w:val="00900B0B"/>
    <w:rsid w:val="00900B80"/>
    <w:rsid w:val="009010AC"/>
    <w:rsid w:val="00904204"/>
    <w:rsid w:val="009044AF"/>
    <w:rsid w:val="00904752"/>
    <w:rsid w:val="0090538B"/>
    <w:rsid w:val="00906EDC"/>
    <w:rsid w:val="00907842"/>
    <w:rsid w:val="00907B02"/>
    <w:rsid w:val="0091209F"/>
    <w:rsid w:val="00912C38"/>
    <w:rsid w:val="00912D8B"/>
    <w:rsid w:val="00913B8C"/>
    <w:rsid w:val="00913EE6"/>
    <w:rsid w:val="00914348"/>
    <w:rsid w:val="00914B91"/>
    <w:rsid w:val="009156AC"/>
    <w:rsid w:val="00916801"/>
    <w:rsid w:val="00916EFC"/>
    <w:rsid w:val="00920430"/>
    <w:rsid w:val="00923122"/>
    <w:rsid w:val="009257BB"/>
    <w:rsid w:val="00925C25"/>
    <w:rsid w:val="00930028"/>
    <w:rsid w:val="009302FE"/>
    <w:rsid w:val="00932091"/>
    <w:rsid w:val="00932DB8"/>
    <w:rsid w:val="009347AD"/>
    <w:rsid w:val="00935085"/>
    <w:rsid w:val="0093591C"/>
    <w:rsid w:val="00936E4A"/>
    <w:rsid w:val="009407E9"/>
    <w:rsid w:val="00941C92"/>
    <w:rsid w:val="00941CF4"/>
    <w:rsid w:val="0094207E"/>
    <w:rsid w:val="00945F22"/>
    <w:rsid w:val="00947A1D"/>
    <w:rsid w:val="00947D37"/>
    <w:rsid w:val="0095194B"/>
    <w:rsid w:val="0095217A"/>
    <w:rsid w:val="009523E3"/>
    <w:rsid w:val="009527DC"/>
    <w:rsid w:val="0095379E"/>
    <w:rsid w:val="00953EBC"/>
    <w:rsid w:val="0095511C"/>
    <w:rsid w:val="00955D59"/>
    <w:rsid w:val="00956FDD"/>
    <w:rsid w:val="0096089C"/>
    <w:rsid w:val="00960A71"/>
    <w:rsid w:val="009612C3"/>
    <w:rsid w:val="00961942"/>
    <w:rsid w:val="00964203"/>
    <w:rsid w:val="00965A48"/>
    <w:rsid w:val="00971CD5"/>
    <w:rsid w:val="00977AD7"/>
    <w:rsid w:val="00982A48"/>
    <w:rsid w:val="009834C4"/>
    <w:rsid w:val="009839AB"/>
    <w:rsid w:val="00984075"/>
    <w:rsid w:val="0098414B"/>
    <w:rsid w:val="00984D1E"/>
    <w:rsid w:val="009852EC"/>
    <w:rsid w:val="00985B30"/>
    <w:rsid w:val="00985F83"/>
    <w:rsid w:val="0098602E"/>
    <w:rsid w:val="00986685"/>
    <w:rsid w:val="0098747B"/>
    <w:rsid w:val="00987955"/>
    <w:rsid w:val="00987CFA"/>
    <w:rsid w:val="00990D52"/>
    <w:rsid w:val="00991547"/>
    <w:rsid w:val="00992158"/>
    <w:rsid w:val="009921B0"/>
    <w:rsid w:val="009923E4"/>
    <w:rsid w:val="00994268"/>
    <w:rsid w:val="00995B34"/>
    <w:rsid w:val="0099691B"/>
    <w:rsid w:val="00996CB4"/>
    <w:rsid w:val="009A165C"/>
    <w:rsid w:val="009A1A59"/>
    <w:rsid w:val="009A2844"/>
    <w:rsid w:val="009A44FF"/>
    <w:rsid w:val="009A59E4"/>
    <w:rsid w:val="009A69C1"/>
    <w:rsid w:val="009A7E4E"/>
    <w:rsid w:val="009B04E1"/>
    <w:rsid w:val="009B06D3"/>
    <w:rsid w:val="009B0E7B"/>
    <w:rsid w:val="009B2B0E"/>
    <w:rsid w:val="009B349F"/>
    <w:rsid w:val="009B594C"/>
    <w:rsid w:val="009B6534"/>
    <w:rsid w:val="009B7118"/>
    <w:rsid w:val="009C21B5"/>
    <w:rsid w:val="009C2667"/>
    <w:rsid w:val="009C3578"/>
    <w:rsid w:val="009C3E2E"/>
    <w:rsid w:val="009C4F9B"/>
    <w:rsid w:val="009C6721"/>
    <w:rsid w:val="009C68F1"/>
    <w:rsid w:val="009C69BB"/>
    <w:rsid w:val="009C739D"/>
    <w:rsid w:val="009C7A41"/>
    <w:rsid w:val="009C7F44"/>
    <w:rsid w:val="009D0388"/>
    <w:rsid w:val="009D356B"/>
    <w:rsid w:val="009D488D"/>
    <w:rsid w:val="009D63A2"/>
    <w:rsid w:val="009D6ED5"/>
    <w:rsid w:val="009D6F78"/>
    <w:rsid w:val="009D7517"/>
    <w:rsid w:val="009E02BC"/>
    <w:rsid w:val="009E09DC"/>
    <w:rsid w:val="009E24E3"/>
    <w:rsid w:val="009E2C39"/>
    <w:rsid w:val="009E30EB"/>
    <w:rsid w:val="009E47F8"/>
    <w:rsid w:val="009E49C2"/>
    <w:rsid w:val="009E4FF8"/>
    <w:rsid w:val="009E65AD"/>
    <w:rsid w:val="009E6A60"/>
    <w:rsid w:val="009F0973"/>
    <w:rsid w:val="009F119B"/>
    <w:rsid w:val="009F17E7"/>
    <w:rsid w:val="009F21F7"/>
    <w:rsid w:val="009F30EC"/>
    <w:rsid w:val="009F4234"/>
    <w:rsid w:val="009F4E2C"/>
    <w:rsid w:val="009F6B04"/>
    <w:rsid w:val="009F727C"/>
    <w:rsid w:val="009F778D"/>
    <w:rsid w:val="009F7D4D"/>
    <w:rsid w:val="00A00FF6"/>
    <w:rsid w:val="00A01E5A"/>
    <w:rsid w:val="00A0374D"/>
    <w:rsid w:val="00A04665"/>
    <w:rsid w:val="00A11A23"/>
    <w:rsid w:val="00A15797"/>
    <w:rsid w:val="00A15B57"/>
    <w:rsid w:val="00A17BA7"/>
    <w:rsid w:val="00A17C8A"/>
    <w:rsid w:val="00A20A69"/>
    <w:rsid w:val="00A21FC3"/>
    <w:rsid w:val="00A229A1"/>
    <w:rsid w:val="00A23429"/>
    <w:rsid w:val="00A24ACD"/>
    <w:rsid w:val="00A24C1E"/>
    <w:rsid w:val="00A25EE5"/>
    <w:rsid w:val="00A2626D"/>
    <w:rsid w:val="00A3022C"/>
    <w:rsid w:val="00A34E16"/>
    <w:rsid w:val="00A37D8C"/>
    <w:rsid w:val="00A40EEB"/>
    <w:rsid w:val="00A417BA"/>
    <w:rsid w:val="00A41C12"/>
    <w:rsid w:val="00A432A5"/>
    <w:rsid w:val="00A436D8"/>
    <w:rsid w:val="00A458AD"/>
    <w:rsid w:val="00A5032A"/>
    <w:rsid w:val="00A508E4"/>
    <w:rsid w:val="00A52461"/>
    <w:rsid w:val="00A52800"/>
    <w:rsid w:val="00A52969"/>
    <w:rsid w:val="00A52A10"/>
    <w:rsid w:val="00A52D1D"/>
    <w:rsid w:val="00A56631"/>
    <w:rsid w:val="00A619FC"/>
    <w:rsid w:val="00A63E89"/>
    <w:rsid w:val="00A64453"/>
    <w:rsid w:val="00A65A1D"/>
    <w:rsid w:val="00A72BF9"/>
    <w:rsid w:val="00A7300C"/>
    <w:rsid w:val="00A735A4"/>
    <w:rsid w:val="00A75597"/>
    <w:rsid w:val="00A76452"/>
    <w:rsid w:val="00A773DB"/>
    <w:rsid w:val="00A77517"/>
    <w:rsid w:val="00A80099"/>
    <w:rsid w:val="00A81404"/>
    <w:rsid w:val="00A82A82"/>
    <w:rsid w:val="00A8523A"/>
    <w:rsid w:val="00A855E7"/>
    <w:rsid w:val="00A85F6E"/>
    <w:rsid w:val="00A869DF"/>
    <w:rsid w:val="00A87B16"/>
    <w:rsid w:val="00A911F8"/>
    <w:rsid w:val="00A91C33"/>
    <w:rsid w:val="00A92140"/>
    <w:rsid w:val="00A960F2"/>
    <w:rsid w:val="00AA058E"/>
    <w:rsid w:val="00AA184E"/>
    <w:rsid w:val="00AA3287"/>
    <w:rsid w:val="00AA35F8"/>
    <w:rsid w:val="00AA5321"/>
    <w:rsid w:val="00AA53DA"/>
    <w:rsid w:val="00AA5630"/>
    <w:rsid w:val="00AA6BA0"/>
    <w:rsid w:val="00AA710F"/>
    <w:rsid w:val="00AB1815"/>
    <w:rsid w:val="00AB1B40"/>
    <w:rsid w:val="00AB3211"/>
    <w:rsid w:val="00AB5211"/>
    <w:rsid w:val="00AB53E4"/>
    <w:rsid w:val="00AB69EA"/>
    <w:rsid w:val="00AB787D"/>
    <w:rsid w:val="00AC0611"/>
    <w:rsid w:val="00AC0F53"/>
    <w:rsid w:val="00AC49CA"/>
    <w:rsid w:val="00AC621C"/>
    <w:rsid w:val="00AC7685"/>
    <w:rsid w:val="00AD2E03"/>
    <w:rsid w:val="00AD2F9F"/>
    <w:rsid w:val="00AD33C8"/>
    <w:rsid w:val="00AD6C34"/>
    <w:rsid w:val="00AE0146"/>
    <w:rsid w:val="00AE1BE0"/>
    <w:rsid w:val="00AE20D1"/>
    <w:rsid w:val="00AE3AC6"/>
    <w:rsid w:val="00AE3FF5"/>
    <w:rsid w:val="00AE45CA"/>
    <w:rsid w:val="00AE4B30"/>
    <w:rsid w:val="00AE5C57"/>
    <w:rsid w:val="00AF06D2"/>
    <w:rsid w:val="00AF2110"/>
    <w:rsid w:val="00AF2183"/>
    <w:rsid w:val="00AF4AE1"/>
    <w:rsid w:val="00AF56A2"/>
    <w:rsid w:val="00AF640C"/>
    <w:rsid w:val="00AF7900"/>
    <w:rsid w:val="00B00A26"/>
    <w:rsid w:val="00B023E9"/>
    <w:rsid w:val="00B03671"/>
    <w:rsid w:val="00B055B7"/>
    <w:rsid w:val="00B05B91"/>
    <w:rsid w:val="00B070C2"/>
    <w:rsid w:val="00B10013"/>
    <w:rsid w:val="00B10892"/>
    <w:rsid w:val="00B10F59"/>
    <w:rsid w:val="00B11427"/>
    <w:rsid w:val="00B12459"/>
    <w:rsid w:val="00B124AD"/>
    <w:rsid w:val="00B13A55"/>
    <w:rsid w:val="00B1552A"/>
    <w:rsid w:val="00B16366"/>
    <w:rsid w:val="00B163D0"/>
    <w:rsid w:val="00B170A3"/>
    <w:rsid w:val="00B17AEE"/>
    <w:rsid w:val="00B17C48"/>
    <w:rsid w:val="00B223AD"/>
    <w:rsid w:val="00B2264E"/>
    <w:rsid w:val="00B22D4A"/>
    <w:rsid w:val="00B23AFA"/>
    <w:rsid w:val="00B23CC2"/>
    <w:rsid w:val="00B2440A"/>
    <w:rsid w:val="00B251DF"/>
    <w:rsid w:val="00B27E72"/>
    <w:rsid w:val="00B342CB"/>
    <w:rsid w:val="00B36D9E"/>
    <w:rsid w:val="00B37B87"/>
    <w:rsid w:val="00B420C8"/>
    <w:rsid w:val="00B4224D"/>
    <w:rsid w:val="00B4275C"/>
    <w:rsid w:val="00B43AA5"/>
    <w:rsid w:val="00B442B1"/>
    <w:rsid w:val="00B44369"/>
    <w:rsid w:val="00B44F64"/>
    <w:rsid w:val="00B4640F"/>
    <w:rsid w:val="00B4790B"/>
    <w:rsid w:val="00B50E2C"/>
    <w:rsid w:val="00B52157"/>
    <w:rsid w:val="00B5319A"/>
    <w:rsid w:val="00B53BE6"/>
    <w:rsid w:val="00B55784"/>
    <w:rsid w:val="00B649C2"/>
    <w:rsid w:val="00B65625"/>
    <w:rsid w:val="00B66319"/>
    <w:rsid w:val="00B6688C"/>
    <w:rsid w:val="00B67FB2"/>
    <w:rsid w:val="00B70117"/>
    <w:rsid w:val="00B70C02"/>
    <w:rsid w:val="00B729CA"/>
    <w:rsid w:val="00B739DD"/>
    <w:rsid w:val="00B7681C"/>
    <w:rsid w:val="00B77DA4"/>
    <w:rsid w:val="00B8226D"/>
    <w:rsid w:val="00B83187"/>
    <w:rsid w:val="00B83371"/>
    <w:rsid w:val="00B83BE6"/>
    <w:rsid w:val="00B84698"/>
    <w:rsid w:val="00B84CAA"/>
    <w:rsid w:val="00B851DC"/>
    <w:rsid w:val="00B85F18"/>
    <w:rsid w:val="00B86824"/>
    <w:rsid w:val="00B87067"/>
    <w:rsid w:val="00B87600"/>
    <w:rsid w:val="00B87819"/>
    <w:rsid w:val="00B91945"/>
    <w:rsid w:val="00B92A74"/>
    <w:rsid w:val="00B94098"/>
    <w:rsid w:val="00B94C97"/>
    <w:rsid w:val="00BA0371"/>
    <w:rsid w:val="00BA343B"/>
    <w:rsid w:val="00BA36C8"/>
    <w:rsid w:val="00BA5229"/>
    <w:rsid w:val="00BA788F"/>
    <w:rsid w:val="00BB032B"/>
    <w:rsid w:val="00BB0D39"/>
    <w:rsid w:val="00BB2D9D"/>
    <w:rsid w:val="00BB338B"/>
    <w:rsid w:val="00BB3564"/>
    <w:rsid w:val="00BB7BB4"/>
    <w:rsid w:val="00BC1629"/>
    <w:rsid w:val="00BC1EB3"/>
    <w:rsid w:val="00BC3ADE"/>
    <w:rsid w:val="00BC3C72"/>
    <w:rsid w:val="00BC4CCA"/>
    <w:rsid w:val="00BD01AF"/>
    <w:rsid w:val="00BD0442"/>
    <w:rsid w:val="00BD0891"/>
    <w:rsid w:val="00BD159A"/>
    <w:rsid w:val="00BD2B57"/>
    <w:rsid w:val="00BD2FF8"/>
    <w:rsid w:val="00BD399C"/>
    <w:rsid w:val="00BD60A9"/>
    <w:rsid w:val="00BE07CF"/>
    <w:rsid w:val="00BE0BC9"/>
    <w:rsid w:val="00BE262F"/>
    <w:rsid w:val="00BE303E"/>
    <w:rsid w:val="00BE371F"/>
    <w:rsid w:val="00BE6599"/>
    <w:rsid w:val="00BE6F0D"/>
    <w:rsid w:val="00BE7232"/>
    <w:rsid w:val="00BE74F2"/>
    <w:rsid w:val="00BF1EAE"/>
    <w:rsid w:val="00BF2110"/>
    <w:rsid w:val="00BF2D53"/>
    <w:rsid w:val="00BF4E9B"/>
    <w:rsid w:val="00BF537A"/>
    <w:rsid w:val="00BF7352"/>
    <w:rsid w:val="00C009B6"/>
    <w:rsid w:val="00C00B20"/>
    <w:rsid w:val="00C00EF0"/>
    <w:rsid w:val="00C0124C"/>
    <w:rsid w:val="00C01663"/>
    <w:rsid w:val="00C03D88"/>
    <w:rsid w:val="00C03DAF"/>
    <w:rsid w:val="00C046B3"/>
    <w:rsid w:val="00C05FF9"/>
    <w:rsid w:val="00C0601B"/>
    <w:rsid w:val="00C07A1B"/>
    <w:rsid w:val="00C07B0A"/>
    <w:rsid w:val="00C1089D"/>
    <w:rsid w:val="00C11373"/>
    <w:rsid w:val="00C1177F"/>
    <w:rsid w:val="00C11D65"/>
    <w:rsid w:val="00C12946"/>
    <w:rsid w:val="00C12B73"/>
    <w:rsid w:val="00C13534"/>
    <w:rsid w:val="00C16CBD"/>
    <w:rsid w:val="00C1705D"/>
    <w:rsid w:val="00C203AE"/>
    <w:rsid w:val="00C210B5"/>
    <w:rsid w:val="00C23EB2"/>
    <w:rsid w:val="00C2542F"/>
    <w:rsid w:val="00C26553"/>
    <w:rsid w:val="00C30D53"/>
    <w:rsid w:val="00C3775C"/>
    <w:rsid w:val="00C37808"/>
    <w:rsid w:val="00C37F8F"/>
    <w:rsid w:val="00C41B31"/>
    <w:rsid w:val="00C4207D"/>
    <w:rsid w:val="00C45418"/>
    <w:rsid w:val="00C46679"/>
    <w:rsid w:val="00C53E48"/>
    <w:rsid w:val="00C5409D"/>
    <w:rsid w:val="00C557CF"/>
    <w:rsid w:val="00C60A5A"/>
    <w:rsid w:val="00C62017"/>
    <w:rsid w:val="00C62B65"/>
    <w:rsid w:val="00C631F1"/>
    <w:rsid w:val="00C6349B"/>
    <w:rsid w:val="00C63AF5"/>
    <w:rsid w:val="00C652EA"/>
    <w:rsid w:val="00C67AF3"/>
    <w:rsid w:val="00C719B3"/>
    <w:rsid w:val="00C741AD"/>
    <w:rsid w:val="00C76B1A"/>
    <w:rsid w:val="00C773AD"/>
    <w:rsid w:val="00C77A25"/>
    <w:rsid w:val="00C77ECF"/>
    <w:rsid w:val="00C807DE"/>
    <w:rsid w:val="00C83A3D"/>
    <w:rsid w:val="00C83F7C"/>
    <w:rsid w:val="00C84196"/>
    <w:rsid w:val="00C84F47"/>
    <w:rsid w:val="00C87269"/>
    <w:rsid w:val="00C8787A"/>
    <w:rsid w:val="00C94183"/>
    <w:rsid w:val="00C9439F"/>
    <w:rsid w:val="00C943FE"/>
    <w:rsid w:val="00C95244"/>
    <w:rsid w:val="00C9671C"/>
    <w:rsid w:val="00C97B61"/>
    <w:rsid w:val="00C97EB9"/>
    <w:rsid w:val="00CA0B96"/>
    <w:rsid w:val="00CA4639"/>
    <w:rsid w:val="00CA5E8E"/>
    <w:rsid w:val="00CA6EC4"/>
    <w:rsid w:val="00CA7060"/>
    <w:rsid w:val="00CA74FC"/>
    <w:rsid w:val="00CB1597"/>
    <w:rsid w:val="00CB1C20"/>
    <w:rsid w:val="00CB2F01"/>
    <w:rsid w:val="00CB3CE8"/>
    <w:rsid w:val="00CB4FDD"/>
    <w:rsid w:val="00CC0753"/>
    <w:rsid w:val="00CC0AE9"/>
    <w:rsid w:val="00CC1E24"/>
    <w:rsid w:val="00CC29A1"/>
    <w:rsid w:val="00CC48EF"/>
    <w:rsid w:val="00CC6509"/>
    <w:rsid w:val="00CC7DC4"/>
    <w:rsid w:val="00CC7E3F"/>
    <w:rsid w:val="00CD0F98"/>
    <w:rsid w:val="00CD2D64"/>
    <w:rsid w:val="00CD3242"/>
    <w:rsid w:val="00CD34BA"/>
    <w:rsid w:val="00CD3ECC"/>
    <w:rsid w:val="00CD533F"/>
    <w:rsid w:val="00CD6A7D"/>
    <w:rsid w:val="00CE0CF5"/>
    <w:rsid w:val="00CE1AB9"/>
    <w:rsid w:val="00CE1B5C"/>
    <w:rsid w:val="00CE3461"/>
    <w:rsid w:val="00CE49C4"/>
    <w:rsid w:val="00CE635C"/>
    <w:rsid w:val="00CE6E2A"/>
    <w:rsid w:val="00CE7DF6"/>
    <w:rsid w:val="00CF2A55"/>
    <w:rsid w:val="00CF38B5"/>
    <w:rsid w:val="00CF3A4C"/>
    <w:rsid w:val="00CF5647"/>
    <w:rsid w:val="00CF7428"/>
    <w:rsid w:val="00CF7604"/>
    <w:rsid w:val="00D00055"/>
    <w:rsid w:val="00D013A8"/>
    <w:rsid w:val="00D01793"/>
    <w:rsid w:val="00D02140"/>
    <w:rsid w:val="00D0232F"/>
    <w:rsid w:val="00D0268D"/>
    <w:rsid w:val="00D02CCE"/>
    <w:rsid w:val="00D042B7"/>
    <w:rsid w:val="00D05CB1"/>
    <w:rsid w:val="00D07919"/>
    <w:rsid w:val="00D12FAE"/>
    <w:rsid w:val="00D1394F"/>
    <w:rsid w:val="00D13A93"/>
    <w:rsid w:val="00D14198"/>
    <w:rsid w:val="00D14DE6"/>
    <w:rsid w:val="00D2267F"/>
    <w:rsid w:val="00D22B0E"/>
    <w:rsid w:val="00D26BE9"/>
    <w:rsid w:val="00D27518"/>
    <w:rsid w:val="00D32AD8"/>
    <w:rsid w:val="00D32D63"/>
    <w:rsid w:val="00D33365"/>
    <w:rsid w:val="00D34A19"/>
    <w:rsid w:val="00D35047"/>
    <w:rsid w:val="00D47234"/>
    <w:rsid w:val="00D52977"/>
    <w:rsid w:val="00D534A4"/>
    <w:rsid w:val="00D53D1C"/>
    <w:rsid w:val="00D54ACA"/>
    <w:rsid w:val="00D55D14"/>
    <w:rsid w:val="00D62ACE"/>
    <w:rsid w:val="00D63F91"/>
    <w:rsid w:val="00D65349"/>
    <w:rsid w:val="00D74249"/>
    <w:rsid w:val="00D74CB4"/>
    <w:rsid w:val="00D76753"/>
    <w:rsid w:val="00D767E0"/>
    <w:rsid w:val="00D7721A"/>
    <w:rsid w:val="00D806B7"/>
    <w:rsid w:val="00D80BA2"/>
    <w:rsid w:val="00D82FAF"/>
    <w:rsid w:val="00D8386A"/>
    <w:rsid w:val="00D90863"/>
    <w:rsid w:val="00D90B8D"/>
    <w:rsid w:val="00D96AFD"/>
    <w:rsid w:val="00DA0F07"/>
    <w:rsid w:val="00DA2784"/>
    <w:rsid w:val="00DA3C34"/>
    <w:rsid w:val="00DA4BA8"/>
    <w:rsid w:val="00DA5748"/>
    <w:rsid w:val="00DA5847"/>
    <w:rsid w:val="00DA6D56"/>
    <w:rsid w:val="00DB0183"/>
    <w:rsid w:val="00DB0727"/>
    <w:rsid w:val="00DB2088"/>
    <w:rsid w:val="00DB2202"/>
    <w:rsid w:val="00DB2881"/>
    <w:rsid w:val="00DB448A"/>
    <w:rsid w:val="00DB4AC5"/>
    <w:rsid w:val="00DB4B0C"/>
    <w:rsid w:val="00DB5173"/>
    <w:rsid w:val="00DB730F"/>
    <w:rsid w:val="00DC0192"/>
    <w:rsid w:val="00DC2CE0"/>
    <w:rsid w:val="00DC44E9"/>
    <w:rsid w:val="00DC6D7E"/>
    <w:rsid w:val="00DC715C"/>
    <w:rsid w:val="00DD04DF"/>
    <w:rsid w:val="00DD1D6C"/>
    <w:rsid w:val="00DD2088"/>
    <w:rsid w:val="00DD288A"/>
    <w:rsid w:val="00DD37DB"/>
    <w:rsid w:val="00DD3BA0"/>
    <w:rsid w:val="00DD4E33"/>
    <w:rsid w:val="00DD7156"/>
    <w:rsid w:val="00DD7B01"/>
    <w:rsid w:val="00DD7B21"/>
    <w:rsid w:val="00DE02FF"/>
    <w:rsid w:val="00DE1C5B"/>
    <w:rsid w:val="00DE3B5C"/>
    <w:rsid w:val="00DE44A4"/>
    <w:rsid w:val="00DF0ACF"/>
    <w:rsid w:val="00DF15AA"/>
    <w:rsid w:val="00DF44F5"/>
    <w:rsid w:val="00DF57B1"/>
    <w:rsid w:val="00DF5E14"/>
    <w:rsid w:val="00DF6570"/>
    <w:rsid w:val="00DF7282"/>
    <w:rsid w:val="00E00E31"/>
    <w:rsid w:val="00E01B43"/>
    <w:rsid w:val="00E02166"/>
    <w:rsid w:val="00E03F4F"/>
    <w:rsid w:val="00E04C2D"/>
    <w:rsid w:val="00E04FC6"/>
    <w:rsid w:val="00E06CBB"/>
    <w:rsid w:val="00E1018C"/>
    <w:rsid w:val="00E125F0"/>
    <w:rsid w:val="00E17E34"/>
    <w:rsid w:val="00E17E7F"/>
    <w:rsid w:val="00E17FE8"/>
    <w:rsid w:val="00E20DEA"/>
    <w:rsid w:val="00E220C7"/>
    <w:rsid w:val="00E2416C"/>
    <w:rsid w:val="00E24A6C"/>
    <w:rsid w:val="00E26E11"/>
    <w:rsid w:val="00E27CE5"/>
    <w:rsid w:val="00E3220F"/>
    <w:rsid w:val="00E3246D"/>
    <w:rsid w:val="00E334B5"/>
    <w:rsid w:val="00E33D6F"/>
    <w:rsid w:val="00E34C14"/>
    <w:rsid w:val="00E41979"/>
    <w:rsid w:val="00E41B72"/>
    <w:rsid w:val="00E41C7F"/>
    <w:rsid w:val="00E4286D"/>
    <w:rsid w:val="00E42BFD"/>
    <w:rsid w:val="00E42F06"/>
    <w:rsid w:val="00E5330F"/>
    <w:rsid w:val="00E53A42"/>
    <w:rsid w:val="00E56AAE"/>
    <w:rsid w:val="00E570A7"/>
    <w:rsid w:val="00E60E0B"/>
    <w:rsid w:val="00E61DD3"/>
    <w:rsid w:val="00E62FB2"/>
    <w:rsid w:val="00E64C5C"/>
    <w:rsid w:val="00E64CC6"/>
    <w:rsid w:val="00E65B69"/>
    <w:rsid w:val="00E65F44"/>
    <w:rsid w:val="00E662B2"/>
    <w:rsid w:val="00E66EC0"/>
    <w:rsid w:val="00E70692"/>
    <w:rsid w:val="00E70EB9"/>
    <w:rsid w:val="00E71D05"/>
    <w:rsid w:val="00E72DA5"/>
    <w:rsid w:val="00E733E4"/>
    <w:rsid w:val="00E73DD0"/>
    <w:rsid w:val="00E73E8C"/>
    <w:rsid w:val="00E76CE4"/>
    <w:rsid w:val="00E80A15"/>
    <w:rsid w:val="00E826ED"/>
    <w:rsid w:val="00E82705"/>
    <w:rsid w:val="00E834E7"/>
    <w:rsid w:val="00E83FBB"/>
    <w:rsid w:val="00E8512B"/>
    <w:rsid w:val="00E90025"/>
    <w:rsid w:val="00E90C08"/>
    <w:rsid w:val="00E91729"/>
    <w:rsid w:val="00E918DC"/>
    <w:rsid w:val="00E91962"/>
    <w:rsid w:val="00E9451F"/>
    <w:rsid w:val="00E95719"/>
    <w:rsid w:val="00E95C19"/>
    <w:rsid w:val="00E968A2"/>
    <w:rsid w:val="00EA15C1"/>
    <w:rsid w:val="00EA410B"/>
    <w:rsid w:val="00EA60B4"/>
    <w:rsid w:val="00EB069A"/>
    <w:rsid w:val="00EB19BA"/>
    <w:rsid w:val="00EB1FD3"/>
    <w:rsid w:val="00EB2F73"/>
    <w:rsid w:val="00EB3286"/>
    <w:rsid w:val="00EB6639"/>
    <w:rsid w:val="00EB7A8F"/>
    <w:rsid w:val="00EB7B48"/>
    <w:rsid w:val="00EC0ED2"/>
    <w:rsid w:val="00EC1DC5"/>
    <w:rsid w:val="00EC4409"/>
    <w:rsid w:val="00EC57F6"/>
    <w:rsid w:val="00EC6C58"/>
    <w:rsid w:val="00EC6EDC"/>
    <w:rsid w:val="00EC6F33"/>
    <w:rsid w:val="00ED0A9A"/>
    <w:rsid w:val="00ED0C75"/>
    <w:rsid w:val="00ED0D2F"/>
    <w:rsid w:val="00ED1059"/>
    <w:rsid w:val="00ED27B8"/>
    <w:rsid w:val="00ED5AB3"/>
    <w:rsid w:val="00ED5E1B"/>
    <w:rsid w:val="00ED7C68"/>
    <w:rsid w:val="00EE03B8"/>
    <w:rsid w:val="00EE0DE3"/>
    <w:rsid w:val="00EE17EF"/>
    <w:rsid w:val="00EE1E8E"/>
    <w:rsid w:val="00EE2A8D"/>
    <w:rsid w:val="00EE2F7D"/>
    <w:rsid w:val="00EE3C5E"/>
    <w:rsid w:val="00EE4406"/>
    <w:rsid w:val="00EE4480"/>
    <w:rsid w:val="00EE4814"/>
    <w:rsid w:val="00EE63FF"/>
    <w:rsid w:val="00EE6978"/>
    <w:rsid w:val="00EE700E"/>
    <w:rsid w:val="00EE7749"/>
    <w:rsid w:val="00EF1666"/>
    <w:rsid w:val="00EF1BEB"/>
    <w:rsid w:val="00EF1DDB"/>
    <w:rsid w:val="00EF43F7"/>
    <w:rsid w:val="00EF484D"/>
    <w:rsid w:val="00EF4C25"/>
    <w:rsid w:val="00EF4D83"/>
    <w:rsid w:val="00EF6DCF"/>
    <w:rsid w:val="00EF7F69"/>
    <w:rsid w:val="00F0222C"/>
    <w:rsid w:val="00F04AF8"/>
    <w:rsid w:val="00F0667B"/>
    <w:rsid w:val="00F0675A"/>
    <w:rsid w:val="00F07845"/>
    <w:rsid w:val="00F0791D"/>
    <w:rsid w:val="00F10641"/>
    <w:rsid w:val="00F11E4D"/>
    <w:rsid w:val="00F12109"/>
    <w:rsid w:val="00F13C87"/>
    <w:rsid w:val="00F14880"/>
    <w:rsid w:val="00F148C4"/>
    <w:rsid w:val="00F15810"/>
    <w:rsid w:val="00F15857"/>
    <w:rsid w:val="00F17149"/>
    <w:rsid w:val="00F2162A"/>
    <w:rsid w:val="00F2228F"/>
    <w:rsid w:val="00F2280E"/>
    <w:rsid w:val="00F23F35"/>
    <w:rsid w:val="00F245E8"/>
    <w:rsid w:val="00F2530F"/>
    <w:rsid w:val="00F266D0"/>
    <w:rsid w:val="00F27633"/>
    <w:rsid w:val="00F27C51"/>
    <w:rsid w:val="00F316F7"/>
    <w:rsid w:val="00F325F7"/>
    <w:rsid w:val="00F33439"/>
    <w:rsid w:val="00F33A8A"/>
    <w:rsid w:val="00F37B94"/>
    <w:rsid w:val="00F401B0"/>
    <w:rsid w:val="00F40FC6"/>
    <w:rsid w:val="00F4189C"/>
    <w:rsid w:val="00F42C6E"/>
    <w:rsid w:val="00F4588D"/>
    <w:rsid w:val="00F45A49"/>
    <w:rsid w:val="00F45F85"/>
    <w:rsid w:val="00F51587"/>
    <w:rsid w:val="00F51A93"/>
    <w:rsid w:val="00F52375"/>
    <w:rsid w:val="00F55B85"/>
    <w:rsid w:val="00F56015"/>
    <w:rsid w:val="00F561B1"/>
    <w:rsid w:val="00F6027D"/>
    <w:rsid w:val="00F6544E"/>
    <w:rsid w:val="00F673A3"/>
    <w:rsid w:val="00F716C3"/>
    <w:rsid w:val="00F734FD"/>
    <w:rsid w:val="00F745F6"/>
    <w:rsid w:val="00F774E0"/>
    <w:rsid w:val="00F77875"/>
    <w:rsid w:val="00F81171"/>
    <w:rsid w:val="00F84D0D"/>
    <w:rsid w:val="00F84F9E"/>
    <w:rsid w:val="00F85E99"/>
    <w:rsid w:val="00F868BE"/>
    <w:rsid w:val="00F8719A"/>
    <w:rsid w:val="00F917A2"/>
    <w:rsid w:val="00F91AB7"/>
    <w:rsid w:val="00F93135"/>
    <w:rsid w:val="00F93427"/>
    <w:rsid w:val="00F9403B"/>
    <w:rsid w:val="00F9496E"/>
    <w:rsid w:val="00F96F80"/>
    <w:rsid w:val="00F97566"/>
    <w:rsid w:val="00FA06DA"/>
    <w:rsid w:val="00FA1119"/>
    <w:rsid w:val="00FA2709"/>
    <w:rsid w:val="00FA30AE"/>
    <w:rsid w:val="00FA5C34"/>
    <w:rsid w:val="00FA6170"/>
    <w:rsid w:val="00FA61E6"/>
    <w:rsid w:val="00FA796A"/>
    <w:rsid w:val="00FB154E"/>
    <w:rsid w:val="00FB3D15"/>
    <w:rsid w:val="00FB54D3"/>
    <w:rsid w:val="00FB58D4"/>
    <w:rsid w:val="00FB7A22"/>
    <w:rsid w:val="00FC37D9"/>
    <w:rsid w:val="00FC38DF"/>
    <w:rsid w:val="00FC3E00"/>
    <w:rsid w:val="00FC4A61"/>
    <w:rsid w:val="00FC5113"/>
    <w:rsid w:val="00FC676B"/>
    <w:rsid w:val="00FD3B91"/>
    <w:rsid w:val="00FD64E9"/>
    <w:rsid w:val="00FD69CA"/>
    <w:rsid w:val="00FD72FB"/>
    <w:rsid w:val="00FE0EE9"/>
    <w:rsid w:val="00FE155B"/>
    <w:rsid w:val="00FE28A3"/>
    <w:rsid w:val="00FE5A79"/>
    <w:rsid w:val="00FE5CB4"/>
    <w:rsid w:val="00FE6506"/>
    <w:rsid w:val="00FE663F"/>
    <w:rsid w:val="00FF12F3"/>
    <w:rsid w:val="00FF6ACD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77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C2D"/>
    <w:pPr>
      <w:spacing w:after="160" w:line="259" w:lineRule="auto"/>
    </w:pPr>
    <w:rPr>
      <w:rFonts w:ascii="BrowalliaUPC" w:hAnsi="BrowalliaUPC" w:cs="BrowalliaUPC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5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52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CC29A1"/>
    <w:pPr>
      <w:spacing w:before="100" w:beforeAutospacing="1" w:after="100" w:afterAutospacing="1" w:line="240" w:lineRule="auto"/>
      <w:outlineLvl w:val="2"/>
    </w:pPr>
    <w:rPr>
      <w:rFonts w:ascii="Times New Roman" w:hAnsi="Times New Roman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E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29A1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C29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552F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customStyle="1" w:styleId="Default">
    <w:name w:val="Default"/>
    <w:rsid w:val="00034141"/>
    <w:pPr>
      <w:autoSpaceDE w:val="0"/>
      <w:autoSpaceDN w:val="0"/>
      <w:adjustRightInd w:val="0"/>
    </w:pPr>
    <w:rPr>
      <w:rFonts w:ascii="BrowalliaUPC" w:hAnsi="BrowalliaUPC" w:cs="BrowalliaUPC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7B0DC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B0DC3"/>
    <w:rPr>
      <w:rFonts w:ascii="BrowalliaUPC" w:hAnsi="Browall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B0DC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B0DC3"/>
    <w:rPr>
      <w:rFonts w:ascii="BrowalliaUPC" w:hAnsi="BrowalliaUPC" w:cs="Angsana New"/>
      <w:sz w:val="32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41EE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41EE"/>
    <w:rPr>
      <w:rFonts w:ascii="BrowalliaUPC" w:hAnsi="BrowalliaUPC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A41EE"/>
    <w:rPr>
      <w:sz w:val="32"/>
      <w:szCs w:val="32"/>
      <w:vertAlign w:val="superscript"/>
    </w:rPr>
  </w:style>
  <w:style w:type="character" w:styleId="Emphasis">
    <w:name w:val="Emphasis"/>
    <w:basedOn w:val="DefaultParagraphFont"/>
    <w:uiPriority w:val="20"/>
    <w:qFormat/>
    <w:rsid w:val="00C41B31"/>
    <w:rPr>
      <w:i/>
      <w:iCs/>
    </w:rPr>
  </w:style>
  <w:style w:type="table" w:styleId="TableGrid">
    <w:name w:val="Table Grid"/>
    <w:basedOn w:val="TableNormal"/>
    <w:uiPriority w:val="39"/>
    <w:rsid w:val="0053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8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7DB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E24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76A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523A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styleId="CommentReference">
    <w:name w:val="annotation reference"/>
    <w:basedOn w:val="DefaultParagraphFont"/>
    <w:uiPriority w:val="99"/>
    <w:semiHidden/>
    <w:unhideWhenUsed/>
    <w:rsid w:val="00197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8E1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8E1"/>
    <w:rPr>
      <w:rFonts w:ascii="BrowalliaUPC" w:hAnsi="BrowalliaUPC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8E1"/>
    <w:rPr>
      <w:rFonts w:ascii="BrowalliaUPC" w:hAnsi="BrowalliaUPC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2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83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64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399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7493-31CE-48F6-AC88-616C8D9F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963</Words>
  <Characters>4787</Characters>
  <Application>Microsoft Office Word</Application>
  <DocSecurity>0</DocSecurity>
  <Lines>4787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Sukosol Nunbhakdi</dc:creator>
  <cp:keywords/>
  <dc:description/>
  <cp:lastModifiedBy>Marisa Sukosol Nunbhakdi</cp:lastModifiedBy>
  <cp:revision>2</cp:revision>
  <cp:lastPrinted>2023-04-05T08:31:00Z</cp:lastPrinted>
  <dcterms:created xsi:type="dcterms:W3CDTF">2023-05-09T03:17:00Z</dcterms:created>
  <dcterms:modified xsi:type="dcterms:W3CDTF">2023-05-09T03:17:00Z</dcterms:modified>
</cp:coreProperties>
</file>